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5D18" w14:textId="77777777" w:rsidR="00A623A5" w:rsidRDefault="00A623A5" w:rsidP="00A623A5">
      <w:pPr>
        <w:jc w:val="both"/>
        <w:rPr>
          <w:color w:val="000000"/>
          <w:sz w:val="22"/>
          <w:szCs w:val="22"/>
        </w:rPr>
      </w:pPr>
    </w:p>
    <w:p w14:paraId="46DF2DF9" w14:textId="77777777" w:rsidR="00336114" w:rsidRDefault="00336114" w:rsidP="00A623A5">
      <w:pPr>
        <w:jc w:val="both"/>
        <w:rPr>
          <w:color w:val="000000"/>
          <w:sz w:val="22"/>
          <w:szCs w:val="22"/>
        </w:rPr>
      </w:pPr>
    </w:p>
    <w:p w14:paraId="6D81CF70" w14:textId="77777777" w:rsidR="00336114" w:rsidRDefault="00336114" w:rsidP="00A623A5">
      <w:pPr>
        <w:jc w:val="both"/>
        <w:rPr>
          <w:color w:val="000000"/>
          <w:sz w:val="22"/>
          <w:szCs w:val="22"/>
        </w:rPr>
      </w:pPr>
    </w:p>
    <w:p w14:paraId="22A2E940" w14:textId="77777777" w:rsidR="00336114" w:rsidRDefault="00336114" w:rsidP="00A623A5">
      <w:pPr>
        <w:jc w:val="both"/>
        <w:rPr>
          <w:color w:val="000000"/>
          <w:sz w:val="22"/>
          <w:szCs w:val="22"/>
        </w:rPr>
      </w:pPr>
    </w:p>
    <w:p w14:paraId="11875499" w14:textId="77777777" w:rsidR="00336114" w:rsidRDefault="00336114" w:rsidP="00A623A5">
      <w:pPr>
        <w:jc w:val="both"/>
        <w:rPr>
          <w:color w:val="000000"/>
          <w:sz w:val="22"/>
          <w:szCs w:val="22"/>
        </w:rPr>
      </w:pPr>
    </w:p>
    <w:p w14:paraId="191D22C5" w14:textId="77777777" w:rsidR="00336114" w:rsidRDefault="00336114" w:rsidP="00A623A5">
      <w:pPr>
        <w:jc w:val="both"/>
        <w:rPr>
          <w:color w:val="000000"/>
          <w:sz w:val="22"/>
          <w:szCs w:val="22"/>
        </w:rPr>
      </w:pPr>
    </w:p>
    <w:p w14:paraId="58DA1BE1" w14:textId="77777777" w:rsidR="00336114" w:rsidRDefault="00336114" w:rsidP="00A623A5">
      <w:pPr>
        <w:jc w:val="both"/>
        <w:rPr>
          <w:color w:val="000000"/>
          <w:sz w:val="22"/>
          <w:szCs w:val="22"/>
        </w:rPr>
      </w:pPr>
    </w:p>
    <w:p w14:paraId="5348F95C" w14:textId="77777777" w:rsidR="00336114" w:rsidRDefault="00336114" w:rsidP="00A623A5">
      <w:pPr>
        <w:jc w:val="both"/>
        <w:rPr>
          <w:color w:val="000000"/>
          <w:sz w:val="22"/>
          <w:szCs w:val="22"/>
        </w:rPr>
      </w:pPr>
    </w:p>
    <w:p w14:paraId="72BD7805" w14:textId="77777777" w:rsidR="00336114" w:rsidRDefault="00336114" w:rsidP="00A623A5">
      <w:pPr>
        <w:jc w:val="both"/>
        <w:rPr>
          <w:color w:val="000000"/>
          <w:sz w:val="22"/>
          <w:szCs w:val="22"/>
        </w:rPr>
      </w:pPr>
    </w:p>
    <w:p w14:paraId="75FC56C5" w14:textId="77777777" w:rsidR="00336114" w:rsidRDefault="00336114" w:rsidP="00A623A5">
      <w:pPr>
        <w:jc w:val="both"/>
        <w:rPr>
          <w:color w:val="000000"/>
          <w:sz w:val="22"/>
          <w:szCs w:val="22"/>
        </w:rPr>
      </w:pPr>
    </w:p>
    <w:p w14:paraId="610F58DD" w14:textId="77777777" w:rsidR="00336114" w:rsidRDefault="00336114" w:rsidP="00A623A5">
      <w:pPr>
        <w:jc w:val="both"/>
        <w:rPr>
          <w:color w:val="000000"/>
          <w:sz w:val="22"/>
          <w:szCs w:val="22"/>
        </w:rPr>
      </w:pPr>
    </w:p>
    <w:p w14:paraId="7EE949AC" w14:textId="77777777" w:rsidR="00336114" w:rsidRDefault="00336114" w:rsidP="00A623A5">
      <w:pPr>
        <w:jc w:val="both"/>
        <w:rPr>
          <w:color w:val="000000"/>
          <w:sz w:val="22"/>
          <w:szCs w:val="22"/>
        </w:rPr>
      </w:pPr>
    </w:p>
    <w:p w14:paraId="36123A9E" w14:textId="77777777" w:rsidR="00491470" w:rsidRDefault="00491470" w:rsidP="00A623A5">
      <w:pPr>
        <w:jc w:val="both"/>
        <w:rPr>
          <w:color w:val="000000"/>
          <w:sz w:val="22"/>
          <w:szCs w:val="22"/>
        </w:rPr>
      </w:pPr>
    </w:p>
    <w:p w14:paraId="1380AB0C" w14:textId="77777777" w:rsidR="00491470" w:rsidRDefault="00491470" w:rsidP="00A623A5">
      <w:pPr>
        <w:jc w:val="both"/>
        <w:rPr>
          <w:color w:val="000000"/>
          <w:sz w:val="22"/>
          <w:szCs w:val="22"/>
        </w:rPr>
      </w:pPr>
    </w:p>
    <w:p w14:paraId="1093B1FB" w14:textId="77777777" w:rsidR="00336114" w:rsidRDefault="00336114" w:rsidP="00A623A5">
      <w:pPr>
        <w:jc w:val="both"/>
        <w:rPr>
          <w:color w:val="000000"/>
          <w:sz w:val="22"/>
          <w:szCs w:val="22"/>
        </w:rPr>
      </w:pPr>
    </w:p>
    <w:p w14:paraId="12577DE7" w14:textId="77777777" w:rsidR="00336114" w:rsidRDefault="00336114" w:rsidP="00A623A5">
      <w:pPr>
        <w:jc w:val="both"/>
        <w:rPr>
          <w:color w:val="000000"/>
          <w:sz w:val="22"/>
          <w:szCs w:val="22"/>
        </w:rPr>
      </w:pPr>
    </w:p>
    <w:p w14:paraId="4585813F" w14:textId="77777777" w:rsidR="00336114" w:rsidRDefault="00336114" w:rsidP="00A623A5">
      <w:pPr>
        <w:jc w:val="both"/>
        <w:rPr>
          <w:color w:val="000000"/>
          <w:sz w:val="22"/>
          <w:szCs w:val="22"/>
        </w:rPr>
      </w:pPr>
    </w:p>
    <w:p w14:paraId="3B56B2A8" w14:textId="3A9CA11F" w:rsidR="00336114" w:rsidRPr="00903009" w:rsidRDefault="00F35A3A" w:rsidP="00491470">
      <w:pPr>
        <w:jc w:val="center"/>
        <w:rPr>
          <w:color w:val="000000"/>
          <w:sz w:val="28"/>
          <w:szCs w:val="28"/>
        </w:rPr>
      </w:pPr>
      <w:r w:rsidRPr="00903009">
        <w:rPr>
          <w:b/>
          <w:bCs/>
          <w:color w:val="000000"/>
          <w:sz w:val="28"/>
          <w:szCs w:val="28"/>
        </w:rPr>
        <w:t>USLOVI I NAČINI KORIŠTENJA e-AUKCIJE SA POSEBNIM  OSVRTOM NA</w:t>
      </w:r>
      <w:r w:rsidR="00336114" w:rsidRPr="00903009">
        <w:rPr>
          <w:b/>
          <w:bCs/>
          <w:color w:val="000000"/>
          <w:sz w:val="28"/>
          <w:szCs w:val="28"/>
        </w:rPr>
        <w:t xml:space="preserve"> PONIŠTENJE I PONOVNO ZAKAZIVANJE e-AUKCIJE</w:t>
      </w:r>
    </w:p>
    <w:p w14:paraId="71101A53" w14:textId="77777777" w:rsidR="00336114" w:rsidRPr="00903009" w:rsidRDefault="00336114" w:rsidP="00491470">
      <w:pPr>
        <w:jc w:val="center"/>
        <w:rPr>
          <w:b/>
          <w:bCs/>
          <w:color w:val="000000"/>
          <w:sz w:val="28"/>
          <w:szCs w:val="28"/>
        </w:rPr>
      </w:pPr>
    </w:p>
    <w:p w14:paraId="1D56F16C" w14:textId="3E32A0B0" w:rsidR="00F943B1" w:rsidRPr="00903009" w:rsidRDefault="00F943B1" w:rsidP="00F943B1">
      <w:pPr>
        <w:jc w:val="both"/>
        <w:rPr>
          <w:color w:val="000000"/>
          <w:sz w:val="28"/>
          <w:szCs w:val="28"/>
        </w:rPr>
      </w:pPr>
    </w:p>
    <w:p w14:paraId="2B7890C1" w14:textId="77777777" w:rsidR="00F943B1" w:rsidRPr="00903009" w:rsidRDefault="00F943B1" w:rsidP="00F943B1">
      <w:pPr>
        <w:jc w:val="both"/>
        <w:rPr>
          <w:color w:val="000000"/>
          <w:sz w:val="28"/>
          <w:szCs w:val="28"/>
        </w:rPr>
      </w:pPr>
    </w:p>
    <w:p w14:paraId="3A0C7C22" w14:textId="323D53E0" w:rsidR="006F2E8B" w:rsidRPr="000E7493" w:rsidRDefault="006F2E8B" w:rsidP="006F2E8B">
      <w:pPr>
        <w:jc w:val="both"/>
        <w:rPr>
          <w:sz w:val="22"/>
          <w:szCs w:val="22"/>
        </w:rPr>
      </w:pPr>
    </w:p>
    <w:p w14:paraId="0C02EFBC" w14:textId="77777777" w:rsidR="00C9354A" w:rsidRPr="00A01878" w:rsidRDefault="00C9354A" w:rsidP="006F2E8B">
      <w:pPr>
        <w:jc w:val="both"/>
      </w:pPr>
    </w:p>
    <w:tbl>
      <w:tblPr>
        <w:tblpPr w:leftFromText="180" w:rightFromText="180" w:vertAnchor="text" w:horzAnchor="margin" w:tblpXSpec="center" w:tblpY="113"/>
        <w:tblW w:w="0" w:type="auto"/>
        <w:tblLayout w:type="fixed"/>
        <w:tblLook w:val="0000" w:firstRow="0" w:lastRow="0" w:firstColumn="0" w:lastColumn="0" w:noHBand="0" w:noVBand="0"/>
      </w:tblPr>
      <w:tblGrid>
        <w:gridCol w:w="4644"/>
        <w:gridCol w:w="4644"/>
      </w:tblGrid>
      <w:tr w:rsidR="00C9354A" w:rsidRPr="00A01878" w14:paraId="5005B34B" w14:textId="77777777" w:rsidTr="00AC7CA8">
        <w:tc>
          <w:tcPr>
            <w:tcW w:w="4644" w:type="dxa"/>
          </w:tcPr>
          <w:p w14:paraId="67B3A86E" w14:textId="77777777" w:rsidR="00C9354A" w:rsidRPr="00A01878" w:rsidRDefault="00C9354A" w:rsidP="00AC7CA8"/>
        </w:tc>
        <w:tc>
          <w:tcPr>
            <w:tcW w:w="4644" w:type="dxa"/>
          </w:tcPr>
          <w:p w14:paraId="1A692D90" w14:textId="09121167" w:rsidR="00C9354A" w:rsidRPr="00A01878" w:rsidRDefault="00C9354A" w:rsidP="00AC7CA8">
            <w:pPr>
              <w:pStyle w:val="Heading5"/>
              <w:jc w:val="left"/>
            </w:pPr>
          </w:p>
        </w:tc>
      </w:tr>
    </w:tbl>
    <w:p w14:paraId="05BC371D" w14:textId="77777777" w:rsidR="006F2E8B" w:rsidRPr="00A01878" w:rsidRDefault="006F2E8B" w:rsidP="006F2E8B">
      <w:pPr>
        <w:jc w:val="both"/>
        <w:rPr>
          <w:color w:val="000000"/>
        </w:rPr>
      </w:pPr>
    </w:p>
    <w:tbl>
      <w:tblPr>
        <w:tblpPr w:leftFromText="180" w:rightFromText="180" w:vertAnchor="text" w:horzAnchor="margin" w:tblpXSpec="center" w:tblpY="113"/>
        <w:tblW w:w="0" w:type="auto"/>
        <w:tblLayout w:type="fixed"/>
        <w:tblLook w:val="0000" w:firstRow="0" w:lastRow="0" w:firstColumn="0" w:lastColumn="0" w:noHBand="0" w:noVBand="0"/>
      </w:tblPr>
      <w:tblGrid>
        <w:gridCol w:w="4644"/>
        <w:gridCol w:w="4644"/>
      </w:tblGrid>
      <w:tr w:rsidR="006F2E8B" w:rsidRPr="00A01878" w14:paraId="510101DD" w14:textId="77777777" w:rsidTr="005D4DA7">
        <w:tc>
          <w:tcPr>
            <w:tcW w:w="4644" w:type="dxa"/>
          </w:tcPr>
          <w:p w14:paraId="0C0DA5C2" w14:textId="023E4701" w:rsidR="006F2E8B" w:rsidRPr="00A01878" w:rsidRDefault="006F2E8B" w:rsidP="00336114">
            <w:pPr>
              <w:ind w:left="360"/>
            </w:pPr>
          </w:p>
        </w:tc>
        <w:tc>
          <w:tcPr>
            <w:tcW w:w="4644" w:type="dxa"/>
          </w:tcPr>
          <w:p w14:paraId="029CB60F" w14:textId="77777777" w:rsidR="006F2E8B" w:rsidRPr="00A01878" w:rsidRDefault="006F2E8B" w:rsidP="005D4DA7">
            <w:pPr>
              <w:pStyle w:val="Heading5"/>
            </w:pPr>
          </w:p>
        </w:tc>
      </w:tr>
    </w:tbl>
    <w:p w14:paraId="2EB15FC5" w14:textId="77777777" w:rsidR="00D90F16" w:rsidRDefault="00D90F16" w:rsidP="00D90F16">
      <w:pPr>
        <w:jc w:val="both"/>
      </w:pPr>
    </w:p>
    <w:p w14:paraId="7FC90D1F" w14:textId="77777777" w:rsidR="00336114" w:rsidRDefault="00336114" w:rsidP="00D90F16">
      <w:pPr>
        <w:jc w:val="both"/>
      </w:pPr>
    </w:p>
    <w:p w14:paraId="03FE5E0D" w14:textId="77777777" w:rsidR="00336114" w:rsidRDefault="00336114" w:rsidP="00D90F16">
      <w:pPr>
        <w:jc w:val="both"/>
      </w:pPr>
    </w:p>
    <w:p w14:paraId="2E2B1B0D" w14:textId="77777777" w:rsidR="00336114" w:rsidRDefault="00336114" w:rsidP="00D90F16">
      <w:pPr>
        <w:jc w:val="both"/>
      </w:pPr>
    </w:p>
    <w:p w14:paraId="583024E4" w14:textId="77777777" w:rsidR="00336114" w:rsidRDefault="00336114" w:rsidP="00D90F16">
      <w:pPr>
        <w:jc w:val="both"/>
      </w:pPr>
    </w:p>
    <w:p w14:paraId="1B5B3C7A" w14:textId="77777777" w:rsidR="00336114" w:rsidRDefault="00336114" w:rsidP="00D90F16">
      <w:pPr>
        <w:jc w:val="both"/>
      </w:pPr>
    </w:p>
    <w:p w14:paraId="282C93D4" w14:textId="77777777" w:rsidR="00336114" w:rsidRDefault="00336114" w:rsidP="00D90F16">
      <w:pPr>
        <w:jc w:val="both"/>
      </w:pPr>
    </w:p>
    <w:p w14:paraId="35A34AAD" w14:textId="77777777" w:rsidR="00336114" w:rsidRDefault="00336114" w:rsidP="00D90F16">
      <w:pPr>
        <w:jc w:val="both"/>
      </w:pPr>
    </w:p>
    <w:p w14:paraId="1BB18B84" w14:textId="77777777" w:rsidR="00336114" w:rsidRDefault="00336114" w:rsidP="00D90F16">
      <w:pPr>
        <w:jc w:val="both"/>
      </w:pPr>
    </w:p>
    <w:p w14:paraId="50CC2D23" w14:textId="77777777" w:rsidR="00336114" w:rsidRDefault="00336114" w:rsidP="00D90F16">
      <w:pPr>
        <w:jc w:val="both"/>
      </w:pPr>
    </w:p>
    <w:p w14:paraId="6467DCBE" w14:textId="77777777" w:rsidR="00336114" w:rsidRDefault="00336114" w:rsidP="00D90F16">
      <w:pPr>
        <w:jc w:val="both"/>
      </w:pPr>
    </w:p>
    <w:p w14:paraId="6766224D" w14:textId="77777777" w:rsidR="00336114" w:rsidRDefault="00336114" w:rsidP="00D90F16">
      <w:pPr>
        <w:jc w:val="both"/>
      </w:pPr>
    </w:p>
    <w:p w14:paraId="5B9ACAA4" w14:textId="77777777" w:rsidR="00336114" w:rsidRDefault="00336114" w:rsidP="00D90F16">
      <w:pPr>
        <w:jc w:val="both"/>
      </w:pPr>
    </w:p>
    <w:p w14:paraId="6F2C51F0" w14:textId="77777777" w:rsidR="00336114" w:rsidRDefault="00336114" w:rsidP="00D90F16">
      <w:pPr>
        <w:jc w:val="both"/>
      </w:pPr>
    </w:p>
    <w:p w14:paraId="2F1739DF" w14:textId="77777777" w:rsidR="00336114" w:rsidRDefault="00336114" w:rsidP="00D90F16">
      <w:pPr>
        <w:jc w:val="both"/>
      </w:pPr>
    </w:p>
    <w:p w14:paraId="7E061622" w14:textId="64C95B2C" w:rsidR="00336114" w:rsidRDefault="00336114" w:rsidP="00D90F16">
      <w:pPr>
        <w:jc w:val="both"/>
        <w:rPr>
          <w:b/>
          <w:bCs/>
        </w:rPr>
      </w:pPr>
      <w:r>
        <w:t xml:space="preserve">                                                          </w:t>
      </w:r>
      <w:r w:rsidR="00691E57">
        <w:rPr>
          <w:b/>
          <w:bCs/>
        </w:rPr>
        <w:t>Juni</w:t>
      </w:r>
      <w:r w:rsidRPr="00336114">
        <w:rPr>
          <w:b/>
          <w:bCs/>
        </w:rPr>
        <w:t xml:space="preserve"> 2024.godine</w:t>
      </w:r>
    </w:p>
    <w:p w14:paraId="37445342" w14:textId="77777777" w:rsidR="00336114" w:rsidRDefault="00336114" w:rsidP="00D90F16">
      <w:pPr>
        <w:jc w:val="both"/>
        <w:rPr>
          <w:b/>
          <w:bCs/>
        </w:rPr>
      </w:pPr>
    </w:p>
    <w:p w14:paraId="1374CE1A" w14:textId="77777777" w:rsidR="00336114" w:rsidRDefault="00336114" w:rsidP="00D90F16">
      <w:pPr>
        <w:jc w:val="both"/>
        <w:rPr>
          <w:b/>
          <w:bCs/>
        </w:rPr>
      </w:pPr>
    </w:p>
    <w:p w14:paraId="1F7B7867" w14:textId="77777777" w:rsidR="00336114" w:rsidRDefault="00336114" w:rsidP="00D90F16">
      <w:pPr>
        <w:jc w:val="both"/>
        <w:rPr>
          <w:b/>
          <w:bCs/>
        </w:rPr>
      </w:pPr>
    </w:p>
    <w:p w14:paraId="6468E0F5" w14:textId="77777777" w:rsidR="00560D31" w:rsidRDefault="00560D31" w:rsidP="00D90F16">
      <w:pPr>
        <w:jc w:val="both"/>
        <w:rPr>
          <w:b/>
          <w:bCs/>
        </w:rPr>
      </w:pPr>
    </w:p>
    <w:p w14:paraId="3CB92F75" w14:textId="77777777" w:rsidR="00560D31" w:rsidRDefault="00560D31" w:rsidP="00BA4DE7">
      <w:pPr>
        <w:spacing w:line="276" w:lineRule="auto"/>
        <w:jc w:val="both"/>
        <w:rPr>
          <w:b/>
          <w:bCs/>
        </w:rPr>
      </w:pPr>
    </w:p>
    <w:p w14:paraId="6E8919F9" w14:textId="70F993C2" w:rsidR="00560D31" w:rsidRDefault="003816AF" w:rsidP="00BA4DE7">
      <w:pPr>
        <w:spacing w:line="276" w:lineRule="auto"/>
        <w:jc w:val="both"/>
      </w:pPr>
      <w:r>
        <w:rPr>
          <w:b/>
          <w:bCs/>
        </w:rPr>
        <w:t>Pripremila</w:t>
      </w:r>
      <w:r w:rsidR="00560D31">
        <w:rPr>
          <w:b/>
          <w:bCs/>
        </w:rPr>
        <w:t xml:space="preserve">: </w:t>
      </w:r>
      <w:r w:rsidR="00560D31" w:rsidRPr="00560D31">
        <w:t>Belma Šećibović</w:t>
      </w:r>
    </w:p>
    <w:p w14:paraId="38603DB0" w14:textId="11600AA0" w:rsidR="00560D31" w:rsidRDefault="00560D31" w:rsidP="00BA4DE7">
      <w:pPr>
        <w:spacing w:line="276" w:lineRule="auto"/>
        <w:jc w:val="both"/>
      </w:pPr>
      <w:r w:rsidRPr="00560D31">
        <w:rPr>
          <w:b/>
          <w:bCs/>
        </w:rPr>
        <w:t>Izdavač publikacije</w:t>
      </w:r>
      <w:r>
        <w:t>: Agencija za javne nabavke Bosne i Hercegovine</w:t>
      </w:r>
    </w:p>
    <w:p w14:paraId="49FAF6B1" w14:textId="2A4A8CCD" w:rsidR="00BA7121" w:rsidRDefault="00BA7121" w:rsidP="00BA4DE7">
      <w:pPr>
        <w:spacing w:line="276" w:lineRule="auto"/>
        <w:jc w:val="both"/>
      </w:pPr>
      <w:r>
        <w:t xml:space="preserve">                                   Maršala Tita 9a, Sarajevo</w:t>
      </w:r>
    </w:p>
    <w:p w14:paraId="1ED0FA89" w14:textId="305D3700" w:rsidR="00BA7121" w:rsidRDefault="00BA7121" w:rsidP="00BA4DE7">
      <w:pPr>
        <w:spacing w:line="276" w:lineRule="auto"/>
        <w:jc w:val="both"/>
      </w:pPr>
      <w:r>
        <w:t xml:space="preserve">                                   Tel: 033 251 590</w:t>
      </w:r>
    </w:p>
    <w:p w14:paraId="2B070BB6" w14:textId="11DC7452" w:rsidR="00BA7121" w:rsidRDefault="00BA7121" w:rsidP="00BA4DE7">
      <w:pPr>
        <w:spacing w:line="276" w:lineRule="auto"/>
        <w:jc w:val="both"/>
      </w:pPr>
      <w:r>
        <w:t xml:space="preserve">                                    Faks: 033 251 595 </w:t>
      </w:r>
    </w:p>
    <w:p w14:paraId="7FB599DE" w14:textId="0F2EA295" w:rsidR="00BA7121" w:rsidRPr="00BA7121" w:rsidRDefault="00BA7121" w:rsidP="00BA4DE7">
      <w:pPr>
        <w:spacing w:line="276" w:lineRule="auto"/>
        <w:jc w:val="both"/>
      </w:pPr>
      <w:r>
        <w:t xml:space="preserve">                                    Email: kontakt@javnenabavke.gov.ba</w:t>
      </w:r>
    </w:p>
    <w:p w14:paraId="1B3343E8" w14:textId="15DC4776" w:rsidR="00560D31" w:rsidRDefault="00560D31" w:rsidP="00BA4DE7">
      <w:pPr>
        <w:spacing w:line="276" w:lineRule="auto"/>
        <w:jc w:val="both"/>
      </w:pPr>
      <w:r>
        <w:rPr>
          <w:b/>
          <w:bCs/>
        </w:rPr>
        <w:t xml:space="preserve">Recenzent:  </w:t>
      </w:r>
      <w:r w:rsidR="00BA7121">
        <w:t>D</w:t>
      </w:r>
      <w:r w:rsidRPr="00560D31">
        <w:t>irektor Agencij</w:t>
      </w:r>
      <w:r w:rsidR="00BA7121">
        <w:t>e</w:t>
      </w:r>
      <w:r w:rsidRPr="00560D31">
        <w:t xml:space="preserve"> za javne nabavke Bosne i Hercegovine</w:t>
      </w:r>
    </w:p>
    <w:p w14:paraId="3CCF31E7" w14:textId="05F4F062" w:rsidR="00BA7121" w:rsidRDefault="00BA7121" w:rsidP="00BA4DE7">
      <w:pPr>
        <w:spacing w:line="276" w:lineRule="auto"/>
        <w:jc w:val="both"/>
      </w:pPr>
      <w:r>
        <w:t xml:space="preserve">                     </w:t>
      </w:r>
      <w:r w:rsidRPr="00BA7121">
        <w:t>Dr.sci. Tarik Rahić, dipl. pravnik</w:t>
      </w:r>
    </w:p>
    <w:p w14:paraId="65765D21" w14:textId="77777777" w:rsidR="00BA7121" w:rsidRDefault="00BA7121" w:rsidP="00BA4DE7">
      <w:pPr>
        <w:spacing w:line="276" w:lineRule="auto"/>
        <w:jc w:val="both"/>
        <w:rPr>
          <w:b/>
          <w:bCs/>
        </w:rPr>
      </w:pPr>
    </w:p>
    <w:p w14:paraId="3A8EBA35" w14:textId="77777777" w:rsidR="00560D31" w:rsidRDefault="00560D31" w:rsidP="00BA4DE7">
      <w:pPr>
        <w:spacing w:line="276" w:lineRule="auto"/>
        <w:jc w:val="both"/>
        <w:rPr>
          <w:b/>
          <w:bCs/>
        </w:rPr>
      </w:pPr>
    </w:p>
    <w:p w14:paraId="24003779" w14:textId="77777777" w:rsidR="00560D31" w:rsidRDefault="00560D31" w:rsidP="00BA4DE7">
      <w:pPr>
        <w:spacing w:line="276" w:lineRule="auto"/>
        <w:jc w:val="both"/>
        <w:rPr>
          <w:b/>
          <w:bCs/>
        </w:rPr>
      </w:pPr>
    </w:p>
    <w:p w14:paraId="04386480" w14:textId="77777777" w:rsidR="00560D31" w:rsidRDefault="00560D31" w:rsidP="00BA4DE7">
      <w:pPr>
        <w:spacing w:line="276" w:lineRule="auto"/>
        <w:jc w:val="both"/>
        <w:rPr>
          <w:b/>
          <w:bCs/>
        </w:rPr>
      </w:pPr>
    </w:p>
    <w:p w14:paraId="40AED954" w14:textId="77777777" w:rsidR="00560D31" w:rsidRDefault="00560D31" w:rsidP="00BA4DE7">
      <w:pPr>
        <w:spacing w:line="276" w:lineRule="auto"/>
        <w:jc w:val="both"/>
        <w:rPr>
          <w:b/>
          <w:bCs/>
        </w:rPr>
      </w:pPr>
    </w:p>
    <w:p w14:paraId="7DEED9D4" w14:textId="77777777" w:rsidR="00560D31" w:rsidRDefault="00560D31" w:rsidP="00BA4DE7">
      <w:pPr>
        <w:spacing w:line="276" w:lineRule="auto"/>
        <w:jc w:val="both"/>
        <w:rPr>
          <w:b/>
          <w:bCs/>
        </w:rPr>
      </w:pPr>
    </w:p>
    <w:p w14:paraId="3CE12D44" w14:textId="77777777" w:rsidR="00560D31" w:rsidRDefault="00560D31" w:rsidP="00BA4DE7">
      <w:pPr>
        <w:spacing w:line="276" w:lineRule="auto"/>
        <w:jc w:val="both"/>
        <w:rPr>
          <w:b/>
          <w:bCs/>
        </w:rPr>
      </w:pPr>
    </w:p>
    <w:p w14:paraId="78F0E079" w14:textId="77777777" w:rsidR="00560D31" w:rsidRDefault="00560D31" w:rsidP="00BA4DE7">
      <w:pPr>
        <w:spacing w:line="276" w:lineRule="auto"/>
        <w:jc w:val="both"/>
        <w:rPr>
          <w:b/>
          <w:bCs/>
        </w:rPr>
      </w:pPr>
    </w:p>
    <w:p w14:paraId="7AFD3DF5" w14:textId="77777777" w:rsidR="00560D31" w:rsidRDefault="00560D31" w:rsidP="00BA4DE7">
      <w:pPr>
        <w:spacing w:line="276" w:lineRule="auto"/>
        <w:jc w:val="both"/>
        <w:rPr>
          <w:b/>
          <w:bCs/>
        </w:rPr>
      </w:pPr>
    </w:p>
    <w:p w14:paraId="6568D761" w14:textId="77777777" w:rsidR="00560D31" w:rsidRDefault="00560D31" w:rsidP="00BA4DE7">
      <w:pPr>
        <w:spacing w:line="276" w:lineRule="auto"/>
        <w:jc w:val="both"/>
        <w:rPr>
          <w:b/>
          <w:bCs/>
        </w:rPr>
      </w:pPr>
    </w:p>
    <w:p w14:paraId="74FFA894" w14:textId="77777777" w:rsidR="00560D31" w:rsidRDefault="00560D31" w:rsidP="00BA4DE7">
      <w:pPr>
        <w:spacing w:line="276" w:lineRule="auto"/>
        <w:jc w:val="both"/>
        <w:rPr>
          <w:b/>
          <w:bCs/>
        </w:rPr>
      </w:pPr>
    </w:p>
    <w:p w14:paraId="1B9B9EAF" w14:textId="77777777" w:rsidR="00C50861" w:rsidRDefault="00C50861" w:rsidP="00BA4DE7">
      <w:pPr>
        <w:spacing w:line="276" w:lineRule="auto"/>
        <w:jc w:val="both"/>
        <w:rPr>
          <w:b/>
          <w:bCs/>
        </w:rPr>
      </w:pPr>
    </w:p>
    <w:p w14:paraId="353568DE" w14:textId="77777777" w:rsidR="00C50861" w:rsidRDefault="00C50861" w:rsidP="00BA4DE7">
      <w:pPr>
        <w:spacing w:line="276" w:lineRule="auto"/>
        <w:jc w:val="both"/>
        <w:rPr>
          <w:b/>
          <w:bCs/>
        </w:rPr>
      </w:pPr>
    </w:p>
    <w:p w14:paraId="1C0EA8FF" w14:textId="77777777" w:rsidR="00C50861" w:rsidRDefault="00C50861" w:rsidP="00BA4DE7">
      <w:pPr>
        <w:spacing w:line="276" w:lineRule="auto"/>
        <w:jc w:val="both"/>
        <w:rPr>
          <w:b/>
          <w:bCs/>
        </w:rPr>
      </w:pPr>
    </w:p>
    <w:p w14:paraId="3D8B2C0F" w14:textId="77777777" w:rsidR="00C50861" w:rsidRDefault="00C50861" w:rsidP="00BA4DE7">
      <w:pPr>
        <w:spacing w:line="276" w:lineRule="auto"/>
        <w:jc w:val="both"/>
        <w:rPr>
          <w:b/>
          <w:bCs/>
        </w:rPr>
      </w:pPr>
    </w:p>
    <w:p w14:paraId="44EEF543" w14:textId="77777777" w:rsidR="005734C3" w:rsidRDefault="005734C3" w:rsidP="00BA4DE7">
      <w:pPr>
        <w:spacing w:line="276" w:lineRule="auto"/>
        <w:jc w:val="both"/>
        <w:rPr>
          <w:b/>
          <w:bCs/>
        </w:rPr>
      </w:pPr>
    </w:p>
    <w:p w14:paraId="2D34CD76" w14:textId="77777777" w:rsidR="005734C3" w:rsidRDefault="005734C3" w:rsidP="00BA4DE7">
      <w:pPr>
        <w:spacing w:line="276" w:lineRule="auto"/>
        <w:jc w:val="both"/>
        <w:rPr>
          <w:b/>
          <w:bCs/>
        </w:rPr>
      </w:pPr>
    </w:p>
    <w:p w14:paraId="49D3573B" w14:textId="77777777" w:rsidR="00BA4DE7" w:rsidRDefault="00BA4DE7" w:rsidP="00BA4DE7">
      <w:pPr>
        <w:spacing w:line="276" w:lineRule="auto"/>
        <w:jc w:val="both"/>
        <w:rPr>
          <w:b/>
          <w:bCs/>
        </w:rPr>
      </w:pPr>
    </w:p>
    <w:p w14:paraId="13A2117F" w14:textId="77777777" w:rsidR="00BA4DE7" w:rsidRDefault="00BA4DE7" w:rsidP="00BA4DE7">
      <w:pPr>
        <w:spacing w:line="276" w:lineRule="auto"/>
        <w:jc w:val="both"/>
        <w:rPr>
          <w:b/>
          <w:bCs/>
        </w:rPr>
      </w:pPr>
    </w:p>
    <w:p w14:paraId="6F5B711D" w14:textId="77777777" w:rsidR="00BA4DE7" w:rsidRDefault="00BA4DE7" w:rsidP="00BA4DE7">
      <w:pPr>
        <w:spacing w:line="276" w:lineRule="auto"/>
        <w:jc w:val="both"/>
        <w:rPr>
          <w:b/>
          <w:bCs/>
        </w:rPr>
      </w:pPr>
    </w:p>
    <w:p w14:paraId="409FB95C" w14:textId="77777777" w:rsidR="00BA4DE7" w:rsidRDefault="00BA4DE7" w:rsidP="00BA4DE7">
      <w:pPr>
        <w:spacing w:line="276" w:lineRule="auto"/>
        <w:jc w:val="both"/>
        <w:rPr>
          <w:b/>
          <w:bCs/>
        </w:rPr>
      </w:pPr>
    </w:p>
    <w:p w14:paraId="6A73EBF7" w14:textId="77777777" w:rsidR="005734C3" w:rsidRDefault="005734C3" w:rsidP="00BA4DE7">
      <w:pPr>
        <w:spacing w:line="276" w:lineRule="auto"/>
        <w:jc w:val="both"/>
        <w:rPr>
          <w:b/>
          <w:bCs/>
        </w:rPr>
      </w:pPr>
    </w:p>
    <w:p w14:paraId="67029FFC" w14:textId="77777777" w:rsidR="005734C3" w:rsidRDefault="005734C3" w:rsidP="00BA4DE7">
      <w:pPr>
        <w:spacing w:line="276" w:lineRule="auto"/>
        <w:jc w:val="both"/>
        <w:rPr>
          <w:b/>
          <w:bCs/>
        </w:rPr>
      </w:pPr>
    </w:p>
    <w:p w14:paraId="0C77E3C7" w14:textId="021B8666" w:rsidR="00336114" w:rsidRDefault="00336114" w:rsidP="00BA4DE7">
      <w:pPr>
        <w:spacing w:line="276" w:lineRule="auto"/>
        <w:jc w:val="both"/>
        <w:rPr>
          <w:b/>
          <w:bCs/>
        </w:rPr>
      </w:pPr>
      <w:r>
        <w:rPr>
          <w:b/>
          <w:bCs/>
        </w:rPr>
        <w:t>SADRŽAJ:</w:t>
      </w:r>
    </w:p>
    <w:p w14:paraId="74A787A2" w14:textId="77777777" w:rsidR="00336114" w:rsidRDefault="00336114" w:rsidP="00BA4DE7">
      <w:pPr>
        <w:spacing w:line="276" w:lineRule="auto"/>
        <w:jc w:val="both"/>
        <w:rPr>
          <w:b/>
          <w:bCs/>
        </w:rPr>
      </w:pPr>
    </w:p>
    <w:p w14:paraId="5DEB3A7C" w14:textId="43A6574B" w:rsidR="00F35A3A" w:rsidRDefault="00336114" w:rsidP="00BA4DE7">
      <w:pPr>
        <w:spacing w:line="276" w:lineRule="auto"/>
        <w:jc w:val="both"/>
      </w:pPr>
      <w:r w:rsidRPr="00375558">
        <w:t>Uvod</w:t>
      </w:r>
    </w:p>
    <w:p w14:paraId="0B73B36A" w14:textId="77777777" w:rsidR="000A411E" w:rsidRDefault="00336114" w:rsidP="00BA4DE7">
      <w:pPr>
        <w:spacing w:line="276" w:lineRule="auto"/>
        <w:jc w:val="both"/>
      </w:pPr>
      <w:r w:rsidRPr="00375558">
        <w:t>P</w:t>
      </w:r>
      <w:r w:rsidR="000A411E">
        <w:t>ravni okvir</w:t>
      </w:r>
    </w:p>
    <w:p w14:paraId="5141AA2A" w14:textId="1B6BBE60" w:rsidR="00F35A3A" w:rsidRDefault="00F35A3A" w:rsidP="00BA4DE7">
      <w:pPr>
        <w:spacing w:line="276" w:lineRule="auto"/>
        <w:jc w:val="both"/>
      </w:pPr>
      <w:r>
        <w:t>Uslovi i način korištenja e-Aukcije</w:t>
      </w:r>
    </w:p>
    <w:p w14:paraId="639BB88E" w14:textId="41B755E5" w:rsidR="00336114" w:rsidRPr="00375558" w:rsidRDefault="00336114" w:rsidP="00BA4DE7">
      <w:pPr>
        <w:spacing w:line="276" w:lineRule="auto"/>
        <w:jc w:val="both"/>
      </w:pPr>
      <w:r w:rsidRPr="00375558">
        <w:t>Poništenje e-Aukcije</w:t>
      </w:r>
      <w:r w:rsidR="00B71CF8">
        <w:t xml:space="preserve"> i p</w:t>
      </w:r>
      <w:r w:rsidRPr="00375558">
        <w:t>onovno zakazivanje e-Aukcije</w:t>
      </w:r>
    </w:p>
    <w:p w14:paraId="73FF0E1C" w14:textId="7348A29E" w:rsidR="00F21976" w:rsidRDefault="00F21976" w:rsidP="00BA4DE7">
      <w:pPr>
        <w:spacing w:line="276" w:lineRule="auto"/>
        <w:jc w:val="both"/>
      </w:pPr>
      <w:r w:rsidRPr="00375558">
        <w:t>Primjeri iz prakse</w:t>
      </w:r>
    </w:p>
    <w:p w14:paraId="182431D1" w14:textId="69C5854E" w:rsidR="00BA4DE7" w:rsidRDefault="00327F6E" w:rsidP="00BA4DE7">
      <w:pPr>
        <w:spacing w:line="276" w:lineRule="auto"/>
        <w:jc w:val="both"/>
      </w:pPr>
      <w:r>
        <w:t>Rezime</w:t>
      </w:r>
    </w:p>
    <w:p w14:paraId="7D8A4B76" w14:textId="77777777" w:rsidR="00F35A3A" w:rsidRDefault="00F35A3A" w:rsidP="00D90F16">
      <w:pPr>
        <w:jc w:val="both"/>
      </w:pPr>
    </w:p>
    <w:p w14:paraId="00A89E8B" w14:textId="77777777" w:rsidR="00BA4DE7" w:rsidRDefault="00BA4DE7" w:rsidP="00D90F16">
      <w:pPr>
        <w:jc w:val="both"/>
      </w:pPr>
    </w:p>
    <w:p w14:paraId="397489DE" w14:textId="77777777" w:rsidR="00516A3D" w:rsidRDefault="00516A3D" w:rsidP="00D90F16">
      <w:pPr>
        <w:jc w:val="both"/>
      </w:pPr>
    </w:p>
    <w:p w14:paraId="22F4FC5B" w14:textId="77777777" w:rsidR="00F35A3A" w:rsidRDefault="00F35A3A" w:rsidP="00D90F16">
      <w:pPr>
        <w:jc w:val="both"/>
      </w:pPr>
    </w:p>
    <w:p w14:paraId="5FB91D31" w14:textId="42669170" w:rsidR="00F35A3A" w:rsidRPr="00D93C99" w:rsidRDefault="00F35A3A" w:rsidP="00C50861">
      <w:pPr>
        <w:spacing w:line="276" w:lineRule="auto"/>
        <w:jc w:val="both"/>
        <w:rPr>
          <w:b/>
          <w:bCs/>
          <w:i/>
          <w:iCs/>
        </w:rPr>
      </w:pPr>
      <w:r w:rsidRPr="00D93C99">
        <w:rPr>
          <w:b/>
          <w:bCs/>
          <w:i/>
          <w:iCs/>
        </w:rPr>
        <w:lastRenderedPageBreak/>
        <w:t>UVOD</w:t>
      </w:r>
    </w:p>
    <w:p w14:paraId="67853B47" w14:textId="77777777" w:rsidR="002A6185" w:rsidRDefault="002A6185" w:rsidP="00C50861">
      <w:pPr>
        <w:spacing w:line="276" w:lineRule="auto"/>
        <w:jc w:val="both"/>
        <w:rPr>
          <w:b/>
          <w:bCs/>
        </w:rPr>
      </w:pPr>
    </w:p>
    <w:p w14:paraId="76F230A0" w14:textId="38AB2040" w:rsidR="00B937C7" w:rsidRDefault="002A6185" w:rsidP="00C50861">
      <w:pPr>
        <w:spacing w:line="276" w:lineRule="auto"/>
        <w:jc w:val="both"/>
      </w:pPr>
      <w:r w:rsidRPr="00620201">
        <w:t xml:space="preserve">Pojam </w:t>
      </w:r>
      <w:r w:rsidR="00227645">
        <w:t>a</w:t>
      </w:r>
      <w:r w:rsidRPr="00620201">
        <w:t>ukcije</w:t>
      </w:r>
      <w:r w:rsidR="000E2802">
        <w:t xml:space="preserve"> </w:t>
      </w:r>
      <w:r w:rsidR="00227645">
        <w:t>(</w:t>
      </w:r>
      <w:r w:rsidR="00227645" w:rsidRPr="00227645">
        <w:t>latinski</w:t>
      </w:r>
      <w:r w:rsidR="00227645">
        <w:t>:</w:t>
      </w:r>
      <w:r w:rsidR="00227645" w:rsidRPr="00227645">
        <w:t xml:space="preserve"> </w:t>
      </w:r>
      <w:r w:rsidR="00DD63B8">
        <w:t>auctio, što znači trgovina</w:t>
      </w:r>
      <w:r w:rsidR="00133979">
        <w:t>, javna prodaja</w:t>
      </w:r>
      <w:r w:rsidR="00DD63B8">
        <w:t xml:space="preserve"> ili </w:t>
      </w:r>
      <w:r w:rsidR="00227645" w:rsidRPr="00227645">
        <w:t>au</w:t>
      </w:r>
      <w:r w:rsidR="009F7F12">
        <w:t>gere</w:t>
      </w:r>
      <w:r w:rsidR="00AA52F7">
        <w:t>, znači „povečati se“</w:t>
      </w:r>
      <w:r w:rsidR="00227645">
        <w:t>)</w:t>
      </w:r>
      <w:r w:rsidR="00620201" w:rsidRPr="00620201">
        <w:t xml:space="preserve"> se </w:t>
      </w:r>
      <w:r w:rsidR="009F7F12">
        <w:t xml:space="preserve">kao mehanizam trgovine pojavljuju još u antičko doba. </w:t>
      </w:r>
      <w:r w:rsidR="00205438" w:rsidRPr="00205438">
        <w:t xml:space="preserve">To je organizovano mjesto za prodaju i predstavlja javnu prodaju. Cilj aukcije jeste postizanje bolje cijene ili boljih uslova prodaje. </w:t>
      </w:r>
      <w:r w:rsidR="00DE4A7D">
        <w:t>Razvojem globalne trgovine</w:t>
      </w:r>
      <w:r w:rsidR="00FC4B7D">
        <w:t xml:space="preserve"> aukcije se sve više</w:t>
      </w:r>
      <w:r w:rsidR="00B937C7">
        <w:t xml:space="preserve"> </w:t>
      </w:r>
      <w:r w:rsidR="00FC4B7D">
        <w:t>počinju koristit</w:t>
      </w:r>
      <w:r w:rsidR="00B937C7">
        <w:t xml:space="preserve">i </w:t>
      </w:r>
      <w:r w:rsidR="00FC4B7D">
        <w:t>u svim sfera</w:t>
      </w:r>
      <w:r w:rsidR="00560DB2">
        <w:t>ma</w:t>
      </w:r>
      <w:r w:rsidR="00FC4B7D">
        <w:t xml:space="preserve"> privrede. </w:t>
      </w:r>
    </w:p>
    <w:p w14:paraId="74B7DBA5" w14:textId="77777777" w:rsidR="00B937C7" w:rsidRDefault="00B937C7" w:rsidP="00C50861">
      <w:pPr>
        <w:spacing w:line="276" w:lineRule="auto"/>
        <w:jc w:val="both"/>
      </w:pPr>
    </w:p>
    <w:p w14:paraId="5C5BB65D" w14:textId="7C2DF2E4" w:rsidR="00B937C7" w:rsidRDefault="00FC4B7D" w:rsidP="00C50861">
      <w:pPr>
        <w:spacing w:line="276" w:lineRule="auto"/>
        <w:jc w:val="both"/>
      </w:pPr>
      <w:r>
        <w:t xml:space="preserve">Teorija poznaje više vrsta aukcija, </w:t>
      </w:r>
      <w:r w:rsidR="00903009">
        <w:t>povremene ili stalne, sudske,</w:t>
      </w:r>
      <w:r>
        <w:t xml:space="preserve"> otvorene ili zatvoren</w:t>
      </w:r>
      <w:r w:rsidR="00B937C7">
        <w:t>e</w:t>
      </w:r>
      <w:r w:rsidR="00560DB2">
        <w:t xml:space="preserve"> i mnoge druge</w:t>
      </w:r>
      <w:r>
        <w:t>. N</w:t>
      </w:r>
      <w:r w:rsidR="00C22733">
        <w:t>a</w:t>
      </w:r>
      <w:r>
        <w:t>jpoznaje otvorene aukcije su engleska i holandska aukcija</w:t>
      </w:r>
      <w:r w:rsidR="00C50861">
        <w:t xml:space="preserve">. </w:t>
      </w:r>
    </w:p>
    <w:p w14:paraId="304817E7" w14:textId="77777777" w:rsidR="0090276F" w:rsidRDefault="0090276F" w:rsidP="00C50861">
      <w:pPr>
        <w:spacing w:line="276" w:lineRule="auto"/>
        <w:jc w:val="both"/>
      </w:pPr>
    </w:p>
    <w:p w14:paraId="19D64893" w14:textId="1225EB4C" w:rsidR="0090276F" w:rsidRDefault="0090276F" w:rsidP="00C50861">
      <w:pPr>
        <w:spacing w:line="276" w:lineRule="auto"/>
        <w:jc w:val="both"/>
      </w:pPr>
      <w:r>
        <w:t>Za razliku od standardnih aukcija</w:t>
      </w:r>
      <w:r w:rsidR="00E73CFC">
        <w:t>, npr. aukcija umjetnina, vina i drugih predmeta,</w:t>
      </w:r>
      <w:r>
        <w:t xml:space="preserve"> u kojoj je cilj kupovina sa što većom cijenom,  u sistemu javnih nabavki </w:t>
      </w:r>
      <w:r w:rsidR="00A0132C">
        <w:t>implentira se metod obrnute aukcije</w:t>
      </w:r>
      <w:r>
        <w:t>. To su reverzne aukcije, koje daju kupcima mogućnost da pronađu dobavljača s najnižom cijenom. Na reverznim aukcijama dobavljači se nadmeću smanjenjem cijene svoje ponude kako bi dobili posao. Dakle, u</w:t>
      </w:r>
      <w:r w:rsidR="00C50861">
        <w:t xml:space="preserve"> aukciji koja se dešava u</w:t>
      </w:r>
      <w:r>
        <w:t xml:space="preserve"> </w:t>
      </w:r>
      <w:r w:rsidR="00C50861">
        <w:t>sistemu javnih nabavki</w:t>
      </w:r>
      <w:r>
        <w:t xml:space="preserve"> se postižu niže cijene, odnosno povoljniji uslovi kupovine.</w:t>
      </w:r>
    </w:p>
    <w:p w14:paraId="6B35EE41" w14:textId="77777777" w:rsidR="008D797A" w:rsidRDefault="008D797A" w:rsidP="00B937C7">
      <w:pPr>
        <w:jc w:val="both"/>
      </w:pPr>
    </w:p>
    <w:p w14:paraId="5FB36B77" w14:textId="458882FF" w:rsidR="008D797A" w:rsidRDefault="00560DB2" w:rsidP="00C50861">
      <w:pPr>
        <w:spacing w:line="276" w:lineRule="auto"/>
        <w:jc w:val="both"/>
      </w:pPr>
      <w:r>
        <w:t xml:space="preserve">Razvojem tehnologija uspostavljanju se </w:t>
      </w:r>
      <w:r w:rsidR="008D797A">
        <w:t>elektronsk</w:t>
      </w:r>
      <w:r>
        <w:t xml:space="preserve">e </w:t>
      </w:r>
      <w:r w:rsidR="008D797A">
        <w:t>aukcij</w:t>
      </w:r>
      <w:r>
        <w:t>e</w:t>
      </w:r>
      <w:r w:rsidR="008D797A">
        <w:t xml:space="preserve"> </w:t>
      </w:r>
      <w:r>
        <w:t>u</w:t>
      </w:r>
      <w:r w:rsidR="008D797A">
        <w:t xml:space="preserve"> kojima ponude podnose prodavači, </w:t>
      </w:r>
      <w:r w:rsidR="00C50861">
        <w:t xml:space="preserve">dok </w:t>
      </w:r>
      <w:r w:rsidR="008D797A">
        <w:t>kupac precizno definira i objavljuje zahtjev za</w:t>
      </w:r>
      <w:r w:rsidR="0090276F">
        <w:t xml:space="preserve"> </w:t>
      </w:r>
      <w:r w:rsidR="008D797A">
        <w:t xml:space="preserve">određenim proizvodima ili uslugama </w:t>
      </w:r>
      <w:r w:rsidR="003F3987">
        <w:t xml:space="preserve">ili radovima </w:t>
      </w:r>
      <w:r w:rsidR="008D797A">
        <w:t>što ih namjerava kupiti, a cijena se smanjuje.</w:t>
      </w:r>
      <w:r w:rsidR="00E863DD" w:rsidRPr="00E863DD">
        <w:t xml:space="preserve"> Aukcije u online formatu se pojavulju 90-tih godina prošlog vijeka.</w:t>
      </w:r>
    </w:p>
    <w:p w14:paraId="69662A54" w14:textId="286570F8" w:rsidR="00AA52F7" w:rsidRDefault="00AA52F7" w:rsidP="00C50861">
      <w:pPr>
        <w:spacing w:line="276" w:lineRule="auto"/>
        <w:jc w:val="both"/>
      </w:pPr>
    </w:p>
    <w:p w14:paraId="4AD75103" w14:textId="2B2F86C9" w:rsidR="002A6185" w:rsidRDefault="000A411E" w:rsidP="00C50861">
      <w:pPr>
        <w:spacing w:line="276" w:lineRule="auto"/>
        <w:jc w:val="both"/>
      </w:pPr>
      <w:r>
        <w:t>S</w:t>
      </w:r>
      <w:r w:rsidRPr="000A411E">
        <w:t>vrha aukcije</w:t>
      </w:r>
      <w:r w:rsidR="00560DB2">
        <w:t xml:space="preserve"> u sistemu javnih nabavki</w:t>
      </w:r>
      <w:r w:rsidRPr="000A411E">
        <w:t xml:space="preserve"> je smanjivanje troškova javnih sredstava, poticaj konkurencije, što zajedno osigurava bolju vrijednost za novac, kao i povećavanje transparentnosti postupka javne nabavke, kao jednog od osnovnih principa na kojima se temelji javna nabavka. </w:t>
      </w:r>
      <w:r>
        <w:t>A</w:t>
      </w:r>
      <w:r w:rsidRPr="000A411E">
        <w:t>ukcija ima potencijal da da značajna poboljšanja učinkovitosti pojedinačnih postupaka javnih nabavki, cjelokupnog sistema javnih nabavki, odnosno djelovanja tržišta javnih nabavki.</w:t>
      </w:r>
    </w:p>
    <w:p w14:paraId="0A93C0CC" w14:textId="77777777" w:rsidR="000A411E" w:rsidRDefault="000A411E" w:rsidP="00C50861">
      <w:pPr>
        <w:spacing w:line="276" w:lineRule="auto"/>
        <w:jc w:val="both"/>
      </w:pPr>
    </w:p>
    <w:p w14:paraId="12BB1F08" w14:textId="7EFB6DBF" w:rsidR="002A6185" w:rsidRDefault="000A411E" w:rsidP="00C50861">
      <w:pPr>
        <w:spacing w:line="276" w:lineRule="auto"/>
        <w:jc w:val="both"/>
      </w:pPr>
      <w:r>
        <w:t>Stoga, možemo reći da akcija</w:t>
      </w:r>
      <w:r w:rsidR="003C2BDC">
        <w:t xml:space="preserve"> predstavlja </w:t>
      </w:r>
      <w:r>
        <w:t>alat za ostvarivanje općih principa javnih nabavk</w:t>
      </w:r>
      <w:r w:rsidR="00205438">
        <w:t>i</w:t>
      </w:r>
      <w:r w:rsidR="003816AF">
        <w:t xml:space="preserve"> definisanih u članu 3. </w:t>
      </w:r>
      <w:r w:rsidR="003816AF" w:rsidRPr="003816AF">
        <w:t xml:space="preserve">Zakona o javnim nabavkama („Službeni glasnik BiH“, br. 39/14 i 59/22), (u daljnjem tekstu: Zakon) </w:t>
      </w:r>
      <w:r>
        <w:t xml:space="preserve"> koji uključuju obavezu u</w:t>
      </w:r>
      <w:r w:rsidRPr="000A411E">
        <w:t>govorn</w:t>
      </w:r>
      <w:r>
        <w:t>og</w:t>
      </w:r>
      <w:r w:rsidRPr="000A411E">
        <w:t xml:space="preserve"> organ</w:t>
      </w:r>
      <w:r>
        <w:t>a</w:t>
      </w:r>
      <w:r w:rsidRPr="000A411E">
        <w:t xml:space="preserve"> da postupa transparentno, da se u postupku javne nabavke prema kandidatima/ponuđačima ponaša jednako i nediskriminirajuće, na način da osigura pravičnu i aktivnu konkurenciju, s ciljem najefikasnijeg korištenja javnih sredstava u vezi s predmetom nabavke i njegovom svrhom.</w:t>
      </w:r>
    </w:p>
    <w:p w14:paraId="312237A1" w14:textId="77777777" w:rsidR="000A411E" w:rsidRDefault="000A411E" w:rsidP="00C50861">
      <w:pPr>
        <w:spacing w:line="276" w:lineRule="auto"/>
        <w:jc w:val="both"/>
      </w:pPr>
    </w:p>
    <w:p w14:paraId="537B706E" w14:textId="77777777" w:rsidR="000A411E" w:rsidRDefault="000A411E" w:rsidP="00C50861">
      <w:pPr>
        <w:spacing w:line="276" w:lineRule="auto"/>
        <w:jc w:val="both"/>
      </w:pPr>
    </w:p>
    <w:p w14:paraId="07BEA392" w14:textId="77777777" w:rsidR="00C22733" w:rsidRDefault="00C22733" w:rsidP="00C50861">
      <w:pPr>
        <w:spacing w:line="276" w:lineRule="auto"/>
        <w:jc w:val="both"/>
      </w:pPr>
    </w:p>
    <w:p w14:paraId="0A1A6834" w14:textId="77777777" w:rsidR="00C22733" w:rsidRDefault="00C22733" w:rsidP="00C50861">
      <w:pPr>
        <w:spacing w:line="276" w:lineRule="auto"/>
        <w:jc w:val="both"/>
      </w:pPr>
    </w:p>
    <w:p w14:paraId="03C11EEF" w14:textId="77777777" w:rsidR="00C22733" w:rsidRDefault="00C22733" w:rsidP="00C50861">
      <w:pPr>
        <w:spacing w:line="276" w:lineRule="auto"/>
        <w:jc w:val="both"/>
      </w:pPr>
    </w:p>
    <w:p w14:paraId="16F17F54" w14:textId="77777777" w:rsidR="00C22733" w:rsidRDefault="00C22733" w:rsidP="00C50861">
      <w:pPr>
        <w:spacing w:line="276" w:lineRule="auto"/>
        <w:jc w:val="both"/>
      </w:pPr>
    </w:p>
    <w:p w14:paraId="45CE6478" w14:textId="77777777" w:rsidR="00C22733" w:rsidRDefault="00C22733" w:rsidP="00C50861">
      <w:pPr>
        <w:spacing w:line="276" w:lineRule="auto"/>
        <w:jc w:val="both"/>
      </w:pPr>
    </w:p>
    <w:p w14:paraId="51FA6DDD" w14:textId="77777777" w:rsidR="00D53793" w:rsidRDefault="00D53793" w:rsidP="00C50861">
      <w:pPr>
        <w:spacing w:line="276" w:lineRule="auto"/>
        <w:jc w:val="both"/>
      </w:pPr>
    </w:p>
    <w:p w14:paraId="731B7BD6" w14:textId="77777777" w:rsidR="00C22733" w:rsidRPr="00DF7F1A" w:rsidRDefault="00C22733" w:rsidP="00C50861">
      <w:pPr>
        <w:spacing w:line="276" w:lineRule="auto"/>
        <w:jc w:val="both"/>
      </w:pPr>
    </w:p>
    <w:p w14:paraId="6AA0E7C9" w14:textId="47F46516" w:rsidR="00F35A3A" w:rsidRDefault="00A76989" w:rsidP="00C50861">
      <w:pPr>
        <w:spacing w:line="276" w:lineRule="auto"/>
        <w:jc w:val="both"/>
        <w:rPr>
          <w:b/>
          <w:bCs/>
          <w:i/>
          <w:iCs/>
        </w:rPr>
      </w:pPr>
      <w:r w:rsidRPr="00D93C99">
        <w:rPr>
          <w:b/>
          <w:bCs/>
          <w:i/>
          <w:iCs/>
        </w:rPr>
        <w:lastRenderedPageBreak/>
        <w:t>PRAVNI OKVIR</w:t>
      </w:r>
    </w:p>
    <w:p w14:paraId="395DF142" w14:textId="77777777" w:rsidR="00903009" w:rsidRPr="00D93C99" w:rsidRDefault="00903009" w:rsidP="00C50861">
      <w:pPr>
        <w:spacing w:line="276" w:lineRule="auto"/>
        <w:jc w:val="both"/>
        <w:rPr>
          <w:b/>
          <w:bCs/>
          <w:i/>
          <w:iCs/>
        </w:rPr>
      </w:pPr>
    </w:p>
    <w:p w14:paraId="39B8FB38" w14:textId="77777777" w:rsidR="00F35A3A" w:rsidRDefault="00F35A3A" w:rsidP="00C50861">
      <w:pPr>
        <w:spacing w:line="276" w:lineRule="auto"/>
        <w:jc w:val="both"/>
      </w:pPr>
    </w:p>
    <w:p w14:paraId="5A7E1E24" w14:textId="15251FA0" w:rsidR="002C2BFE" w:rsidRDefault="003F3987" w:rsidP="00C50861">
      <w:pPr>
        <w:spacing w:line="276" w:lineRule="auto"/>
        <w:jc w:val="both"/>
      </w:pPr>
      <w:r>
        <w:t>U</w:t>
      </w:r>
      <w:r w:rsidRPr="003F3987">
        <w:t xml:space="preserve">slovi i način korištenja elektronske aukcije (u daljnjem tekstu: e-Aukcija) </w:t>
      </w:r>
      <w:r>
        <w:t>u</w:t>
      </w:r>
      <w:r w:rsidR="000A411E">
        <w:t xml:space="preserve"> </w:t>
      </w:r>
      <w:r w:rsidR="000A411E" w:rsidRPr="000A411E">
        <w:t>sistemu javnih nabavki u Bosni i Hercegovini</w:t>
      </w:r>
      <w:r>
        <w:t xml:space="preserve"> </w:t>
      </w:r>
      <w:r w:rsidR="002C2BFE">
        <w:t xml:space="preserve">su uređeni </w:t>
      </w:r>
      <w:r w:rsidR="002C2BFE" w:rsidRPr="002C2BFE">
        <w:t>Pravilnik</w:t>
      </w:r>
      <w:r w:rsidR="002C2BFE">
        <w:t>om</w:t>
      </w:r>
      <w:r w:rsidR="002C2BFE" w:rsidRPr="002C2BFE">
        <w:t xml:space="preserve"> o uslovima i načinu korištenja e-Aukcije</w:t>
      </w:r>
      <w:r w:rsidR="002C2BFE">
        <w:t xml:space="preserve"> </w:t>
      </w:r>
      <w:r w:rsidR="002C2BFE" w:rsidRPr="002C2BFE">
        <w:t>(„Službeni glasnik BiH“, br</w:t>
      </w:r>
      <w:r w:rsidR="002C2BFE">
        <w:t>oj</w:t>
      </w:r>
      <w:r w:rsidR="002C2BFE" w:rsidRPr="002C2BFE">
        <w:t xml:space="preserve"> </w:t>
      </w:r>
      <w:r w:rsidR="002C2BFE">
        <w:t>80/23)</w:t>
      </w:r>
      <w:r w:rsidR="003816AF">
        <w:t>,</w:t>
      </w:r>
      <w:r w:rsidR="003816AF" w:rsidRPr="003816AF">
        <w:t xml:space="preserve"> (u daljnjem tekstu: Pravilnik)</w:t>
      </w:r>
      <w:r w:rsidR="002C2BFE">
        <w:t>.</w:t>
      </w:r>
    </w:p>
    <w:p w14:paraId="31979863" w14:textId="77777777" w:rsidR="002C2BFE" w:rsidRDefault="002C2BFE" w:rsidP="00C50861">
      <w:pPr>
        <w:spacing w:line="276" w:lineRule="auto"/>
        <w:jc w:val="both"/>
      </w:pPr>
    </w:p>
    <w:p w14:paraId="34E63903" w14:textId="4A3ED38D" w:rsidR="00E77893" w:rsidRDefault="008A4F41" w:rsidP="00C50861">
      <w:pPr>
        <w:spacing w:line="276" w:lineRule="auto"/>
        <w:jc w:val="both"/>
      </w:pPr>
      <w:r>
        <w:t>Odredba člana 123.</w:t>
      </w:r>
      <w:r w:rsidR="00E77893">
        <w:t xml:space="preserve"> stav (1) Zakona propisuje </w:t>
      </w:r>
      <w:r w:rsidR="00E77893" w:rsidRPr="00E77893">
        <w:t xml:space="preserve">pravni osnov za donošenje </w:t>
      </w:r>
      <w:r w:rsidR="00AE2229">
        <w:t xml:space="preserve">navedenog </w:t>
      </w:r>
      <w:r w:rsidR="00E77893" w:rsidRPr="00E77893">
        <w:t>Pravilnika o uslovima i načinu korištenja e-Aukcije</w:t>
      </w:r>
      <w:r w:rsidR="00E77893">
        <w:t>.</w:t>
      </w:r>
    </w:p>
    <w:p w14:paraId="6DCEF408" w14:textId="77777777" w:rsidR="00E77893" w:rsidRDefault="00E77893" w:rsidP="00C50861">
      <w:pPr>
        <w:spacing w:line="276" w:lineRule="auto"/>
        <w:jc w:val="both"/>
      </w:pPr>
    </w:p>
    <w:p w14:paraId="31680D94" w14:textId="3481DAA2" w:rsidR="008A4F41" w:rsidRDefault="00E77893" w:rsidP="00C50861">
      <w:pPr>
        <w:spacing w:line="276" w:lineRule="auto"/>
        <w:jc w:val="both"/>
      </w:pPr>
      <w:r>
        <w:t xml:space="preserve">Naime, navedenom odredbom je propisano da </w:t>
      </w:r>
      <w:r w:rsidR="0094148D">
        <w:t xml:space="preserve">će </w:t>
      </w:r>
      <w:r>
        <w:t>elektronske nabavke, elektronska aukcija i dinamički sistem kupovine, način, rokovi i početak primjene bit</w:t>
      </w:r>
      <w:r w:rsidR="0094148D">
        <w:t>i</w:t>
      </w:r>
      <w:r>
        <w:t xml:space="preserve"> definisani podzakonskim aktom koji donosi Vijeće ministara Bosne i Hercegovine, najkasnije  u roku od jedne godine od početka primjene </w:t>
      </w:r>
      <w:r w:rsidR="007B442D">
        <w:t>Z</w:t>
      </w:r>
      <w:r>
        <w:t>akona.</w:t>
      </w:r>
    </w:p>
    <w:p w14:paraId="2CCA3A4C" w14:textId="77777777" w:rsidR="00F35A3A" w:rsidRDefault="00F35A3A" w:rsidP="00C50861">
      <w:pPr>
        <w:spacing w:line="276" w:lineRule="auto"/>
        <w:jc w:val="both"/>
      </w:pPr>
    </w:p>
    <w:p w14:paraId="35F85899" w14:textId="388EAB7C" w:rsidR="00F35A3A" w:rsidRDefault="00662831" w:rsidP="00C50861">
      <w:pPr>
        <w:spacing w:line="276" w:lineRule="auto"/>
        <w:jc w:val="both"/>
      </w:pPr>
      <w:r>
        <w:t>Odredbom član</w:t>
      </w:r>
      <w:r w:rsidR="00E13A22">
        <w:t>a</w:t>
      </w:r>
      <w:r>
        <w:t xml:space="preserve"> </w:t>
      </w:r>
      <w:r w:rsidR="00E13A22">
        <w:t>3</w:t>
      </w:r>
      <w:r>
        <w:t>.</w:t>
      </w:r>
      <w:r w:rsidR="00E13A22">
        <w:t xml:space="preserve"> stav (1) tačka a)</w:t>
      </w:r>
      <w:r w:rsidR="00E13A22" w:rsidRPr="00E13A22">
        <w:t xml:space="preserve"> Pravilnik</w:t>
      </w:r>
      <w:r w:rsidR="00E13A22">
        <w:t>a</w:t>
      </w:r>
      <w:r w:rsidR="00E13A22" w:rsidRPr="00E13A22">
        <w:t xml:space="preserve"> </w:t>
      </w:r>
      <w:r>
        <w:t>propisano je da e</w:t>
      </w:r>
      <w:r w:rsidR="00F35A3A" w:rsidRPr="00F35A3A">
        <w:t>-Aukcija elektronski proces provođenja dijela postupka javne nabavke, koji uključuje podnošenje novih cijena, izmijenjenih naniže, i/ili novih vrijednosti određenih elemenata ponude, a odvija se nakon početne ocjene ponuda i omogućava njihovo rangiranje pomoću automatskih metoda ocjenjivanja u</w:t>
      </w:r>
      <w:r w:rsidR="005E4617">
        <w:t xml:space="preserve"> informacionom</w:t>
      </w:r>
      <w:r w:rsidR="00F35A3A" w:rsidRPr="00F35A3A">
        <w:t xml:space="preserve"> sistemu “e-Nabavke”</w:t>
      </w:r>
      <w:r w:rsidR="005E4617" w:rsidRPr="005E4617">
        <w:t>(u daljnjem tekstu: sistem e-Nabavke).</w:t>
      </w:r>
    </w:p>
    <w:p w14:paraId="69BB41CB" w14:textId="77777777" w:rsidR="00E13A22" w:rsidRDefault="00E13A22" w:rsidP="00C50861">
      <w:pPr>
        <w:spacing w:line="276" w:lineRule="auto"/>
        <w:jc w:val="both"/>
      </w:pPr>
    </w:p>
    <w:p w14:paraId="294198F9" w14:textId="2E37CC05" w:rsidR="00E13A22" w:rsidRPr="002D3759" w:rsidRDefault="00D8574C" w:rsidP="00C50861">
      <w:pPr>
        <w:spacing w:line="276" w:lineRule="auto"/>
        <w:jc w:val="both"/>
      </w:pPr>
      <w:r w:rsidRPr="002D3759">
        <w:t xml:space="preserve">E-aukcija predstavlja dodatnu aktivnost u postupku javne nabavke koja neće narušavati način provođenja postupka, </w:t>
      </w:r>
      <w:r w:rsidR="00BB333C" w:rsidRPr="002D3759">
        <w:t>i</w:t>
      </w:r>
      <w:r w:rsidRPr="002D3759">
        <w:t xml:space="preserve"> </w:t>
      </w:r>
      <w:r w:rsidR="006C0D9C" w:rsidRPr="002D3759">
        <w:t xml:space="preserve">koja </w:t>
      </w:r>
      <w:r w:rsidRPr="002D3759">
        <w:t>ima za cilj postizanje efikasnog korištenja javnih sredstava.</w:t>
      </w:r>
      <w:r w:rsidR="0016774D" w:rsidRPr="002D3759">
        <w:t xml:space="preserve"> Dakle, e-Aukcija nije postupak javne nabavke, već predstavlja elektronski proces provođenja dijela postupka javne nabavke</w:t>
      </w:r>
      <w:r w:rsidR="00A3098C" w:rsidRPr="002D3759">
        <w:t>.</w:t>
      </w:r>
    </w:p>
    <w:p w14:paraId="7C30FC96" w14:textId="77777777" w:rsidR="000D0B72" w:rsidRDefault="000D0B72" w:rsidP="00C50861">
      <w:pPr>
        <w:spacing w:line="276" w:lineRule="auto"/>
        <w:jc w:val="both"/>
      </w:pPr>
    </w:p>
    <w:p w14:paraId="1C5B82F4" w14:textId="2B28EB62" w:rsidR="000D0B72" w:rsidRDefault="0013343A" w:rsidP="00C50861">
      <w:pPr>
        <w:spacing w:line="276" w:lineRule="auto"/>
        <w:jc w:val="both"/>
      </w:pPr>
      <w:r>
        <w:t>Imajući u vidu obaveze Bosne i Hercegovine za usklađivanj</w:t>
      </w:r>
      <w:r w:rsidR="002D3759">
        <w:t>e</w:t>
      </w:r>
      <w:r>
        <w:t>m pravih prop</w:t>
      </w:r>
      <w:r w:rsidR="002D3759">
        <w:t>i</w:t>
      </w:r>
      <w:r>
        <w:t xml:space="preserve">sa sa pravnom </w:t>
      </w:r>
      <w:r w:rsidR="00B34C8B">
        <w:t>s</w:t>
      </w:r>
      <w:r>
        <w:t>tečevinom EU, ističem</w:t>
      </w:r>
      <w:r w:rsidR="007469D4">
        <w:t>o</w:t>
      </w:r>
      <w:r>
        <w:t xml:space="preserve"> da</w:t>
      </w:r>
      <w:r w:rsidRPr="0013343A">
        <w:t xml:space="preserve"> odredbe člana 35. Direktive 2014/24/EU Europskog parlamenta i Vijeća od 26. februara 2014. o javnim nabavkama i o stavljanju izvan snage Direktive 2004/18/EZ, te odredbe člana 53. Direktive 2014/25/EU Europskog parlamenta i Vijeća od 26. februara 2014. o nabavkama subjekata koji djeluju u sektoru vodoprivrede, energetskom i saobraćajnom sektoru te sektoru poštanskih usluga i stavljanju izvan snage Direktive 2004/17/EZ</w:t>
      </w:r>
      <w:r w:rsidR="00A3098C">
        <w:t>,</w:t>
      </w:r>
      <w:r w:rsidRPr="0013343A">
        <w:t xml:space="preserve"> uređuju pitanja e-Aukcije u sistemu javnih nabavki.</w:t>
      </w:r>
    </w:p>
    <w:p w14:paraId="718C8937" w14:textId="77777777" w:rsidR="0013343A" w:rsidRDefault="0013343A" w:rsidP="00C50861">
      <w:pPr>
        <w:spacing w:line="276" w:lineRule="auto"/>
        <w:jc w:val="both"/>
      </w:pPr>
    </w:p>
    <w:p w14:paraId="71BB3687" w14:textId="77777777" w:rsidR="00821558" w:rsidRDefault="00821558" w:rsidP="00C50861">
      <w:pPr>
        <w:spacing w:line="276" w:lineRule="auto"/>
        <w:jc w:val="both"/>
      </w:pPr>
    </w:p>
    <w:p w14:paraId="1D2A775F" w14:textId="77777777" w:rsidR="00E863DD" w:rsidRDefault="00E863DD" w:rsidP="00C50861">
      <w:pPr>
        <w:spacing w:line="276" w:lineRule="auto"/>
        <w:jc w:val="both"/>
      </w:pPr>
    </w:p>
    <w:p w14:paraId="184F6390" w14:textId="77777777" w:rsidR="00A0132C" w:rsidRDefault="00A0132C" w:rsidP="00C50861">
      <w:pPr>
        <w:spacing w:line="276" w:lineRule="auto"/>
        <w:jc w:val="both"/>
      </w:pPr>
    </w:p>
    <w:p w14:paraId="1B87D926" w14:textId="77777777" w:rsidR="00A0132C" w:rsidRDefault="00A0132C" w:rsidP="00C50861">
      <w:pPr>
        <w:spacing w:line="276" w:lineRule="auto"/>
        <w:jc w:val="both"/>
      </w:pPr>
    </w:p>
    <w:p w14:paraId="7BFE6535" w14:textId="77777777" w:rsidR="00E863DD" w:rsidRDefault="00E863DD" w:rsidP="00C50861">
      <w:pPr>
        <w:spacing w:line="276" w:lineRule="auto"/>
        <w:jc w:val="both"/>
      </w:pPr>
    </w:p>
    <w:p w14:paraId="62CC91DA" w14:textId="77777777" w:rsidR="00D53793" w:rsidRDefault="00D53793" w:rsidP="00C50861">
      <w:pPr>
        <w:spacing w:line="276" w:lineRule="auto"/>
        <w:jc w:val="both"/>
      </w:pPr>
    </w:p>
    <w:p w14:paraId="15AE4A1F" w14:textId="77777777" w:rsidR="00E863DD" w:rsidRDefault="00E863DD" w:rsidP="00C50861">
      <w:pPr>
        <w:spacing w:line="276" w:lineRule="auto"/>
        <w:jc w:val="both"/>
      </w:pPr>
    </w:p>
    <w:p w14:paraId="50386060" w14:textId="77777777" w:rsidR="00BA4DE7" w:rsidRDefault="00BA4DE7" w:rsidP="00C50861">
      <w:pPr>
        <w:spacing w:line="276" w:lineRule="auto"/>
        <w:jc w:val="both"/>
      </w:pPr>
    </w:p>
    <w:p w14:paraId="3B62FB48" w14:textId="77777777" w:rsidR="00BA4DE7" w:rsidRDefault="00BA4DE7" w:rsidP="00C50861">
      <w:pPr>
        <w:spacing w:line="276" w:lineRule="auto"/>
        <w:jc w:val="both"/>
      </w:pPr>
    </w:p>
    <w:p w14:paraId="30FCF95F" w14:textId="77777777" w:rsidR="00821558" w:rsidRDefault="00821558" w:rsidP="00C50861">
      <w:pPr>
        <w:spacing w:line="276" w:lineRule="auto"/>
        <w:jc w:val="both"/>
      </w:pPr>
    </w:p>
    <w:p w14:paraId="7BFDE502" w14:textId="77777777" w:rsidR="0013343A" w:rsidRDefault="0013343A" w:rsidP="00C50861">
      <w:pPr>
        <w:spacing w:line="276" w:lineRule="auto"/>
        <w:jc w:val="both"/>
      </w:pPr>
    </w:p>
    <w:p w14:paraId="1FE473EA" w14:textId="6E7A3D9F" w:rsidR="000D0B72" w:rsidRPr="00D93C99" w:rsidRDefault="002A6185" w:rsidP="00C50861">
      <w:pPr>
        <w:spacing w:line="276" w:lineRule="auto"/>
        <w:jc w:val="both"/>
        <w:rPr>
          <w:b/>
          <w:bCs/>
          <w:i/>
          <w:iCs/>
        </w:rPr>
      </w:pPr>
      <w:r w:rsidRPr="00D93C99">
        <w:rPr>
          <w:b/>
          <w:bCs/>
          <w:i/>
          <w:iCs/>
        </w:rPr>
        <w:lastRenderedPageBreak/>
        <w:t xml:space="preserve">USLOVI I NAČIN </w:t>
      </w:r>
      <w:r w:rsidR="000D0B72" w:rsidRPr="00D93C99">
        <w:rPr>
          <w:b/>
          <w:bCs/>
          <w:i/>
          <w:iCs/>
        </w:rPr>
        <w:t>KORIŠTENJ</w:t>
      </w:r>
      <w:r w:rsidR="00FA7541" w:rsidRPr="00D93C99">
        <w:rPr>
          <w:b/>
          <w:bCs/>
          <w:i/>
          <w:iCs/>
        </w:rPr>
        <w:t>A</w:t>
      </w:r>
      <w:r w:rsidR="000D0B72" w:rsidRPr="00D93C99">
        <w:rPr>
          <w:b/>
          <w:bCs/>
          <w:i/>
          <w:iCs/>
        </w:rPr>
        <w:t xml:space="preserve"> e-AUKCIJE</w:t>
      </w:r>
    </w:p>
    <w:p w14:paraId="7077B78F" w14:textId="77777777" w:rsidR="000D0B72" w:rsidRPr="00D93C99" w:rsidRDefault="000D0B72" w:rsidP="00C50861">
      <w:pPr>
        <w:spacing w:line="276" w:lineRule="auto"/>
        <w:jc w:val="both"/>
        <w:rPr>
          <w:b/>
          <w:bCs/>
          <w:i/>
          <w:iCs/>
        </w:rPr>
      </w:pPr>
    </w:p>
    <w:p w14:paraId="4AB4DDEB" w14:textId="77777777" w:rsidR="000D0B72" w:rsidRDefault="000D0B72" w:rsidP="00C50861">
      <w:pPr>
        <w:spacing w:line="276" w:lineRule="auto"/>
        <w:jc w:val="both"/>
        <w:rPr>
          <w:b/>
          <w:bCs/>
          <w:i/>
          <w:iCs/>
        </w:rPr>
      </w:pPr>
    </w:p>
    <w:p w14:paraId="6B03CD5B" w14:textId="77777777" w:rsidR="005D49E3" w:rsidRPr="00D93C99" w:rsidRDefault="005D49E3" w:rsidP="00C50861">
      <w:pPr>
        <w:spacing w:line="276" w:lineRule="auto"/>
        <w:jc w:val="both"/>
        <w:rPr>
          <w:b/>
          <w:bCs/>
          <w:i/>
          <w:iCs/>
        </w:rPr>
      </w:pPr>
    </w:p>
    <w:p w14:paraId="64BA63B9" w14:textId="21E7C431" w:rsidR="007540F3" w:rsidRDefault="00AF0B8A" w:rsidP="00C50861">
      <w:pPr>
        <w:spacing w:line="276" w:lineRule="auto"/>
        <w:jc w:val="both"/>
      </w:pPr>
      <w:r>
        <w:t>Modul e</w:t>
      </w:r>
      <w:r w:rsidR="00A21725" w:rsidRPr="00A21725">
        <w:t>-Aukcij</w:t>
      </w:r>
      <w:r>
        <w:t>e</w:t>
      </w:r>
      <w:r w:rsidR="00A21725" w:rsidRPr="00A21725">
        <w:t xml:space="preserve"> je </w:t>
      </w:r>
      <w:r w:rsidR="007540F3">
        <w:t xml:space="preserve">omogućen </w:t>
      </w:r>
      <w:r w:rsidR="00947FF0">
        <w:t xml:space="preserve">u sistemu </w:t>
      </w:r>
      <w:r w:rsidR="007540F3">
        <w:t>e-Nabavke</w:t>
      </w:r>
      <w:r w:rsidR="00947FF0">
        <w:t xml:space="preserve"> od 2016.godine</w:t>
      </w:r>
      <w:r w:rsidR="007540F3">
        <w:t>. Naime, u sistemu e-Nab</w:t>
      </w:r>
      <w:r w:rsidR="00BC0254">
        <w:t>avke razvijen je modul e-Aukcije</w:t>
      </w:r>
      <w:r w:rsidR="00947FF0">
        <w:t>, koji je jedan od najsloženih softverskih rješenja</w:t>
      </w:r>
      <w:r w:rsidR="003816AF">
        <w:t xml:space="preserve"> sistema e-Nabavke</w:t>
      </w:r>
      <w:r w:rsidR="00947FF0">
        <w:t xml:space="preserve"> i koji omogućava nadmetanje u realnom vremenu.</w:t>
      </w:r>
      <w:r w:rsidR="003816AF">
        <w:t xml:space="preserve"> </w:t>
      </w:r>
    </w:p>
    <w:p w14:paraId="0D2C5E9D" w14:textId="77777777" w:rsidR="007540F3" w:rsidRDefault="007540F3" w:rsidP="00C50861">
      <w:pPr>
        <w:spacing w:line="276" w:lineRule="auto"/>
        <w:jc w:val="both"/>
      </w:pPr>
    </w:p>
    <w:p w14:paraId="6A585B9D" w14:textId="4603EC4B" w:rsidR="000D0B72" w:rsidRDefault="00947FF0" w:rsidP="00C50861">
      <w:pPr>
        <w:spacing w:line="276" w:lineRule="auto"/>
        <w:jc w:val="both"/>
      </w:pPr>
      <w:r>
        <w:t>Sa aspekta legislativnog okvira e-Aukciju je m</w:t>
      </w:r>
      <w:r w:rsidR="00A21725" w:rsidRPr="00A21725">
        <w:t>oguće</w:t>
      </w:r>
      <w:r w:rsidR="007540F3">
        <w:t xml:space="preserve"> </w:t>
      </w:r>
      <w:r w:rsidR="00A21725" w:rsidRPr="00A21725">
        <w:t>koristiti u postupku dodjele ugovora/okvirnog sporazuma putem otvorenog i ograničenog postupka, pregovaračkog postupka sa objavom obavještenja o nabavci, konkurentskog zahtjeva za dostavu ponuda i u sistemu kvalifikacije iz člana 85. Zakona</w:t>
      </w:r>
      <w:r w:rsidR="00A21725">
        <w:t>.</w:t>
      </w:r>
      <w:r w:rsidR="007540F3">
        <w:t xml:space="preserve"> </w:t>
      </w:r>
    </w:p>
    <w:p w14:paraId="64FE24D1" w14:textId="77777777" w:rsidR="008018E8" w:rsidRDefault="008018E8" w:rsidP="00C50861">
      <w:pPr>
        <w:spacing w:line="276" w:lineRule="auto"/>
        <w:jc w:val="both"/>
      </w:pPr>
    </w:p>
    <w:p w14:paraId="450EF3A1" w14:textId="66CB8215" w:rsidR="00421983" w:rsidRDefault="00F83A54" w:rsidP="00C50861">
      <w:pPr>
        <w:spacing w:line="276" w:lineRule="auto"/>
        <w:jc w:val="both"/>
      </w:pPr>
      <w:r>
        <w:t>M</w:t>
      </w:r>
      <w:r w:rsidR="008018E8" w:rsidRPr="008018E8">
        <w:t xml:space="preserve">oguća </w:t>
      </w:r>
      <w:r>
        <w:t xml:space="preserve">je samo u </w:t>
      </w:r>
      <w:r w:rsidR="008018E8" w:rsidRPr="008018E8">
        <w:t>postupku javne nabavke ako je predviđena u obavještenju o nabavci i tenderskoj dokumentaciji.</w:t>
      </w:r>
      <w:r w:rsidR="00421983" w:rsidRPr="00421983">
        <w:t xml:space="preserve"> </w:t>
      </w:r>
      <w:r w:rsidR="00421983">
        <w:t xml:space="preserve">Kriteriji za dodjelu ugovora o javnoj nabavci koji se mogu koristiti </w:t>
      </w:r>
      <w:r w:rsidR="00CD38F3">
        <w:t xml:space="preserve">u </w:t>
      </w:r>
      <w:r w:rsidR="00F05EFD">
        <w:t xml:space="preserve">postupku javne nabavke, ali i u </w:t>
      </w:r>
      <w:r w:rsidR="00CD38F3">
        <w:t xml:space="preserve">e-Aukciji </w:t>
      </w:r>
      <w:r w:rsidR="00421983">
        <w:t xml:space="preserve">su navedeni u članu 64. Zakona, kao najniža cijena ili ekonomski najpovoljnija ponuda. </w:t>
      </w:r>
      <w:r w:rsidR="00F05EFD" w:rsidRPr="00F05EFD">
        <w:t>Uzimajući u obzir prirodu predmeta nabavke, ako i uslove za ugovor o javnoj nabavci, ugovorni organ određuje kriteriji za dodjelu ugovora na nivou postupka</w:t>
      </w:r>
      <w:r w:rsidR="00821558">
        <w:t xml:space="preserve">. Dakle, </w:t>
      </w:r>
      <w:r w:rsidR="00F05EFD" w:rsidRPr="00F05EFD">
        <w:t>ugovorni organ koristi jedan kriterij za dodjelu ugovora i u početnoj ocjeni ponuda, i u e-Aukciji</w:t>
      </w:r>
      <w:r w:rsidR="00821558">
        <w:t>.</w:t>
      </w:r>
    </w:p>
    <w:p w14:paraId="69A5351D" w14:textId="77777777" w:rsidR="00421983" w:rsidRDefault="00421983" w:rsidP="00C50861">
      <w:pPr>
        <w:spacing w:line="276" w:lineRule="auto"/>
        <w:jc w:val="both"/>
      </w:pPr>
    </w:p>
    <w:p w14:paraId="02807902" w14:textId="483446C8" w:rsidR="000D0B72" w:rsidRDefault="00421983" w:rsidP="00C50861">
      <w:pPr>
        <w:spacing w:line="276" w:lineRule="auto"/>
        <w:jc w:val="both"/>
      </w:pPr>
      <w:r>
        <w:t>U slučaju kriterija ekonomski najpovoljnija ponuda, e-Aukcija se provodi samo u skladu sa potkriterijima definisanim u sistemu e-Nabavke. U tom smislu, trenutno su u sistemu e-Nabavke u okviru</w:t>
      </w:r>
      <w:r w:rsidR="0094148D">
        <w:t xml:space="preserve"> </w:t>
      </w:r>
      <w:r>
        <w:t>kriterija „ekonomski najpovoljnija ponuda“ predefinisana tri po</w:t>
      </w:r>
      <w:r w:rsidR="00581396">
        <w:t>t</w:t>
      </w:r>
      <w:r>
        <w:t xml:space="preserve">kriterija koje je moguće koristiti za e-Aukciju, i to: </w:t>
      </w:r>
      <w:r w:rsidR="00CD38F3">
        <w:t>c</w:t>
      </w:r>
      <w:r>
        <w:t xml:space="preserve">ijena, </w:t>
      </w:r>
      <w:r w:rsidR="00CD38F3">
        <w:t>r</w:t>
      </w:r>
      <w:r>
        <w:t xml:space="preserve">ok isporuke i </w:t>
      </w:r>
      <w:r w:rsidR="00CD38F3">
        <w:t>g</w:t>
      </w:r>
      <w:r>
        <w:t>arancija.</w:t>
      </w:r>
    </w:p>
    <w:p w14:paraId="5383453A" w14:textId="77777777" w:rsidR="003816AF" w:rsidRPr="00903009" w:rsidRDefault="003816AF" w:rsidP="00C50861">
      <w:pPr>
        <w:spacing w:line="276" w:lineRule="auto"/>
        <w:jc w:val="both"/>
        <w:rPr>
          <w:b/>
          <w:bCs/>
        </w:rPr>
      </w:pPr>
    </w:p>
    <w:p w14:paraId="1A111BDF" w14:textId="4A2CB90A" w:rsidR="003816AF" w:rsidRPr="000D533E" w:rsidRDefault="003816AF" w:rsidP="00C50861">
      <w:pPr>
        <w:spacing w:line="276" w:lineRule="auto"/>
        <w:jc w:val="both"/>
      </w:pPr>
      <w:r w:rsidRPr="007B442D">
        <w:t xml:space="preserve">Nadalje, </w:t>
      </w:r>
      <w:r w:rsidR="00D93C99" w:rsidRPr="007B442D">
        <w:t>odredbama člana 6. i 7.</w:t>
      </w:r>
      <w:r w:rsidR="00D93C99">
        <w:t xml:space="preserve"> </w:t>
      </w:r>
      <w:r>
        <w:t>Pravilnik</w:t>
      </w:r>
      <w:r w:rsidR="00D93C99">
        <w:t xml:space="preserve">a, između ostalog, </w:t>
      </w:r>
      <w:r>
        <w:t>su prop</w:t>
      </w:r>
      <w:r w:rsidR="001B1B32">
        <w:t>i</w:t>
      </w:r>
      <w:r>
        <w:t xml:space="preserve">sani </w:t>
      </w:r>
      <w:r w:rsidR="00903009">
        <w:t xml:space="preserve">i </w:t>
      </w:r>
      <w:r>
        <w:t>određ</w:t>
      </w:r>
      <w:r w:rsidR="00F05EFD">
        <w:t>e</w:t>
      </w:r>
      <w:r>
        <w:t>ni usl</w:t>
      </w:r>
      <w:r w:rsidR="001B1B32">
        <w:t>o</w:t>
      </w:r>
      <w:r>
        <w:t>vi za korištenje e-Aukcij</w:t>
      </w:r>
      <w:r w:rsidR="001B1B32">
        <w:t>e</w:t>
      </w:r>
      <w:r>
        <w:t>, kao i odredba koj</w:t>
      </w:r>
      <w:r w:rsidR="001B1B32">
        <w:t>a</w:t>
      </w:r>
      <w:r>
        <w:t xml:space="preserve"> propisuje da e-Aukcija nij</w:t>
      </w:r>
      <w:r w:rsidR="001B1B32">
        <w:t>e</w:t>
      </w:r>
      <w:r>
        <w:t xml:space="preserve"> moguća u postupku</w:t>
      </w:r>
      <w:r w:rsidR="001B1B32">
        <w:t xml:space="preserve"> </w:t>
      </w:r>
      <w:r>
        <w:t>javne nabavke u</w:t>
      </w:r>
      <w:r w:rsidR="001B1B32">
        <w:t xml:space="preserve"> </w:t>
      </w:r>
      <w:r>
        <w:t>kojoj je zaprimljena samo jedna prihvatljiva ponuda.</w:t>
      </w:r>
      <w:r w:rsidR="005818A7">
        <w:t xml:space="preserve"> U postupku javne nabavke sa jednom prihvatljivom ponudom </w:t>
      </w:r>
      <w:r w:rsidR="00691E57">
        <w:t>Pravilnikom nije predviđeno</w:t>
      </w:r>
      <w:r w:rsidR="00821558">
        <w:t xml:space="preserve"> zakaziva</w:t>
      </w:r>
      <w:r w:rsidR="00691E57">
        <w:t>ne</w:t>
      </w:r>
      <w:r w:rsidR="00821558">
        <w:t xml:space="preserve"> e-Aukciju, jer s</w:t>
      </w:r>
      <w:r w:rsidR="005818A7">
        <w:t>e</w:t>
      </w:r>
      <w:r w:rsidR="00691E57">
        <w:t xml:space="preserve"> u istoj</w:t>
      </w:r>
      <w:r w:rsidR="005818A7">
        <w:t xml:space="preserve"> ne može ostvariti nadmetanje, kao </w:t>
      </w:r>
      <w:r w:rsidR="005818A7" w:rsidRPr="000D533E">
        <w:t xml:space="preserve">jednim </w:t>
      </w:r>
      <w:r w:rsidR="00F05EFD" w:rsidRPr="000D533E">
        <w:t>od</w:t>
      </w:r>
      <w:r w:rsidR="00F05EFD" w:rsidRPr="007D0A52">
        <w:rPr>
          <w:b/>
          <w:bCs/>
        </w:rPr>
        <w:t xml:space="preserve"> </w:t>
      </w:r>
      <w:r w:rsidR="007B442D" w:rsidRPr="000D533E">
        <w:t>općih</w:t>
      </w:r>
      <w:r w:rsidR="00903009" w:rsidRPr="000D533E">
        <w:t xml:space="preserve"> </w:t>
      </w:r>
      <w:r w:rsidR="005818A7" w:rsidRPr="000D533E">
        <w:t>elemen</w:t>
      </w:r>
      <w:r w:rsidR="00F05EFD" w:rsidRPr="000D533E">
        <w:t>a</w:t>
      </w:r>
      <w:r w:rsidR="005818A7" w:rsidRPr="000D533E">
        <w:t>t</w:t>
      </w:r>
      <w:r w:rsidR="00F05EFD" w:rsidRPr="000D533E">
        <w:t>a</w:t>
      </w:r>
      <w:r w:rsidR="005818A7" w:rsidRPr="000D533E">
        <w:t xml:space="preserve"> </w:t>
      </w:r>
      <w:r w:rsidR="00903009" w:rsidRPr="000D533E">
        <w:t xml:space="preserve">principa </w:t>
      </w:r>
      <w:r w:rsidR="005818A7" w:rsidRPr="000D533E">
        <w:t>konkurencije.</w:t>
      </w:r>
    </w:p>
    <w:p w14:paraId="79BF6A55" w14:textId="77777777" w:rsidR="003816AF" w:rsidRPr="007D0A52" w:rsidRDefault="003816AF" w:rsidP="00C50861">
      <w:pPr>
        <w:spacing w:line="276" w:lineRule="auto"/>
        <w:jc w:val="both"/>
        <w:rPr>
          <w:b/>
          <w:bCs/>
        </w:rPr>
      </w:pPr>
    </w:p>
    <w:p w14:paraId="0BE3F721" w14:textId="584A3C23" w:rsidR="009210EA" w:rsidRDefault="009210EA" w:rsidP="00C50861">
      <w:pPr>
        <w:spacing w:line="276" w:lineRule="auto"/>
        <w:jc w:val="both"/>
      </w:pPr>
      <w:r>
        <w:t xml:space="preserve">Kako bi se osigurao princip transparentnosti prilikom zakazivanja e-Aukcije ugovorni organ vodi računa da od momenta zakazivanja do vremena početka e-Aukcije mora proći minimalno 48 sati. </w:t>
      </w:r>
      <w:r w:rsidRPr="00036C29">
        <w:t>To je vrijeme planirano za ponuđače kako bi se što bolje pripremili, što uključuje</w:t>
      </w:r>
      <w:r w:rsidR="007B442D" w:rsidRPr="007B442D">
        <w:t xml:space="preserve"> </w:t>
      </w:r>
      <w:r w:rsidR="007B442D">
        <w:t>e</w:t>
      </w:r>
      <w:r w:rsidR="007B442D" w:rsidRPr="007B442D">
        <w:t xml:space="preserve">valuacija konkurentnosti </w:t>
      </w:r>
      <w:r w:rsidR="005D49E3">
        <w:t>odnosno a</w:t>
      </w:r>
      <w:r w:rsidR="007B442D" w:rsidRPr="007B442D">
        <w:t>naliz</w:t>
      </w:r>
      <w:r w:rsidR="005D49E3">
        <w:t>u</w:t>
      </w:r>
      <w:r w:rsidR="007B442D" w:rsidRPr="007B442D">
        <w:t xml:space="preserve"> konkurentnosti ponude u odnosu na ostale ponude koje su podnesene, </w:t>
      </w:r>
      <w:r w:rsidR="005D49E3">
        <w:t>te pr</w:t>
      </w:r>
      <w:r w:rsidR="007B442D" w:rsidRPr="007B442D">
        <w:t>iprem</w:t>
      </w:r>
      <w:r w:rsidR="005D49E3">
        <w:t>u</w:t>
      </w:r>
      <w:r w:rsidR="007B442D" w:rsidRPr="007B442D">
        <w:t xml:space="preserve"> strategij</w:t>
      </w:r>
      <w:r w:rsidR="005D49E3">
        <w:t>e</w:t>
      </w:r>
      <w:r w:rsidR="007B442D" w:rsidRPr="007B442D">
        <w:t xml:space="preserve"> ili dodatnih elemenata koji bi mogli povećati šanse za do</w:t>
      </w:r>
      <w:r w:rsidR="005D49E3">
        <w:t>djelu</w:t>
      </w:r>
      <w:r w:rsidR="007B442D" w:rsidRPr="007B442D">
        <w:t xml:space="preserve"> ugovora</w:t>
      </w:r>
      <w:r w:rsidR="005D49E3">
        <w:t>.</w:t>
      </w:r>
    </w:p>
    <w:p w14:paraId="646E305B" w14:textId="77777777" w:rsidR="005D49E3" w:rsidRPr="00036C29" w:rsidRDefault="005D49E3" w:rsidP="00C50861">
      <w:pPr>
        <w:spacing w:line="276" w:lineRule="auto"/>
        <w:jc w:val="both"/>
      </w:pPr>
    </w:p>
    <w:p w14:paraId="79F63711" w14:textId="77777777" w:rsidR="009210EA" w:rsidRDefault="009210EA" w:rsidP="00C50861">
      <w:pPr>
        <w:spacing w:line="276" w:lineRule="auto"/>
        <w:jc w:val="both"/>
      </w:pPr>
    </w:p>
    <w:p w14:paraId="119D1887" w14:textId="0DFAC435" w:rsidR="006D15C3" w:rsidRDefault="006D15C3" w:rsidP="00C50861">
      <w:pPr>
        <w:spacing w:line="276" w:lineRule="auto"/>
        <w:jc w:val="both"/>
      </w:pPr>
      <w:r>
        <w:t>U toku trajanja e-Aukcije učesnicima su dostupn</w:t>
      </w:r>
      <w:r w:rsidR="009C47B5">
        <w:t>e</w:t>
      </w:r>
      <w:r>
        <w:t xml:space="preserve"> sljedeće informacije:</w:t>
      </w:r>
    </w:p>
    <w:p w14:paraId="52C2BFD8" w14:textId="77777777" w:rsidR="006D15C3" w:rsidRDefault="006D15C3" w:rsidP="00C50861">
      <w:pPr>
        <w:spacing w:line="276" w:lineRule="auto"/>
        <w:jc w:val="both"/>
      </w:pPr>
      <w:r>
        <w:t>a)</w:t>
      </w:r>
      <w:r>
        <w:tab/>
        <w:t>trenutna rang lista, bez otkrivanja identiteta ponuđača koji su učesnici e-Aukcije,</w:t>
      </w:r>
    </w:p>
    <w:p w14:paraId="1446A247" w14:textId="77777777" w:rsidR="006D15C3" w:rsidRDefault="006D15C3" w:rsidP="00C50861">
      <w:pPr>
        <w:spacing w:line="276" w:lineRule="auto"/>
        <w:jc w:val="both"/>
      </w:pPr>
      <w:r>
        <w:t>b)</w:t>
      </w:r>
      <w:r>
        <w:tab/>
        <w:t>cijene svih ponuda, u slučaju kriterija najniža cijena,</w:t>
      </w:r>
    </w:p>
    <w:p w14:paraId="74CC4B57" w14:textId="77777777" w:rsidR="006D15C3" w:rsidRDefault="006D15C3" w:rsidP="00C50861">
      <w:pPr>
        <w:spacing w:line="276" w:lineRule="auto"/>
        <w:jc w:val="both"/>
      </w:pPr>
      <w:r>
        <w:t>c)</w:t>
      </w:r>
      <w:r>
        <w:tab/>
        <w:t>ukupan broj bodova svih ponuda u slučaju kriterija ekonomski najpovoljnija ponuda,</w:t>
      </w:r>
    </w:p>
    <w:p w14:paraId="5C7348BB" w14:textId="77777777" w:rsidR="006D15C3" w:rsidRDefault="006D15C3" w:rsidP="00C50861">
      <w:pPr>
        <w:spacing w:line="276" w:lineRule="auto"/>
        <w:jc w:val="both"/>
      </w:pPr>
      <w:r>
        <w:lastRenderedPageBreak/>
        <w:t>d)</w:t>
      </w:r>
      <w:r>
        <w:tab/>
        <w:t>vrijeme koje je ostalo do završetka e-Aukcije,</w:t>
      </w:r>
    </w:p>
    <w:p w14:paraId="3FFC321B" w14:textId="4DBA1F26" w:rsidR="006D15C3" w:rsidRDefault="006D15C3" w:rsidP="00C50861">
      <w:pPr>
        <w:spacing w:line="276" w:lineRule="auto"/>
        <w:jc w:val="both"/>
      </w:pPr>
      <w:r>
        <w:t>e)</w:t>
      </w:r>
      <w:r>
        <w:tab/>
        <w:t>raspon u kojem je moguće snižavati cijenu, u skladu sa članom 10. stavom (1)  Pravilnika.</w:t>
      </w:r>
    </w:p>
    <w:p w14:paraId="452CE339" w14:textId="77777777" w:rsidR="006D15C3" w:rsidRDefault="006D15C3" w:rsidP="00C50861">
      <w:pPr>
        <w:spacing w:line="276" w:lineRule="auto"/>
        <w:jc w:val="both"/>
      </w:pPr>
    </w:p>
    <w:p w14:paraId="6E1EAC57" w14:textId="5036E436" w:rsidR="006D15C3" w:rsidRPr="000F4D35" w:rsidRDefault="002872D1" w:rsidP="00C50861">
      <w:pPr>
        <w:spacing w:line="276" w:lineRule="auto"/>
        <w:jc w:val="both"/>
      </w:pPr>
      <w:r>
        <w:t>N</w:t>
      </w:r>
      <w:r w:rsidR="006D15C3" w:rsidRPr="000F4D35">
        <w:t>avedeni podaci pomažu ponuđa</w:t>
      </w:r>
      <w:r w:rsidR="000F4D35">
        <w:t>č</w:t>
      </w:r>
      <w:r w:rsidR="006D15C3" w:rsidRPr="000F4D35">
        <w:t>u da pokuša osigurati najbolje rangirnu poziciju</w:t>
      </w:r>
      <w:r w:rsidR="000F4D35">
        <w:t xml:space="preserve"> na </w:t>
      </w:r>
      <w:r w:rsidR="00411762">
        <w:t xml:space="preserve">konačnoj </w:t>
      </w:r>
      <w:r w:rsidR="000F4D35">
        <w:t>rang listi</w:t>
      </w:r>
      <w:r w:rsidR="006D15C3" w:rsidRPr="000F4D35">
        <w:t>.</w:t>
      </w:r>
    </w:p>
    <w:p w14:paraId="2E3704D9" w14:textId="77777777" w:rsidR="006D15C3" w:rsidRDefault="006D15C3" w:rsidP="00C50861">
      <w:pPr>
        <w:spacing w:line="276" w:lineRule="auto"/>
        <w:jc w:val="both"/>
      </w:pPr>
    </w:p>
    <w:p w14:paraId="5C33DFF2" w14:textId="0017B946" w:rsidR="00302C92" w:rsidRDefault="001A5D9B" w:rsidP="00C50861">
      <w:pPr>
        <w:spacing w:line="276" w:lineRule="auto"/>
        <w:jc w:val="both"/>
      </w:pPr>
      <w:r w:rsidRPr="001A5D9B">
        <w:t>Naravno</w:t>
      </w:r>
      <w:r w:rsidR="00D93C99">
        <w:t xml:space="preserve">, u </w:t>
      </w:r>
      <w:r w:rsidRPr="001A5D9B">
        <w:t xml:space="preserve"> sistemu e-Nabavke u</w:t>
      </w:r>
      <w:r w:rsidR="00302C92" w:rsidRPr="001A5D9B">
        <w:t>govorni organ ima mogućnost otkazati zakazanu e-Aukciju, ali ta mogućnost je dozvoljena samo do momenta početka e-Aukcije</w:t>
      </w:r>
      <w:r w:rsidR="00FC0FB4">
        <w:t>, uz navođenje razloga otkazivanja u si</w:t>
      </w:r>
      <w:r w:rsidR="00302C92" w:rsidRPr="001A5D9B">
        <w:t>stemu e-Nabavk</w:t>
      </w:r>
      <w:r w:rsidR="00036C29">
        <w:t>e</w:t>
      </w:r>
      <w:r w:rsidR="00FC0FB4">
        <w:t>.</w:t>
      </w:r>
    </w:p>
    <w:p w14:paraId="5AE4BC57" w14:textId="77777777" w:rsidR="006879A8" w:rsidRDefault="006879A8" w:rsidP="00C50861">
      <w:pPr>
        <w:spacing w:line="276" w:lineRule="auto"/>
        <w:jc w:val="both"/>
        <w:rPr>
          <w:i/>
          <w:iCs/>
        </w:rPr>
      </w:pPr>
    </w:p>
    <w:p w14:paraId="568BED4D" w14:textId="165183B8" w:rsidR="006879A8" w:rsidRPr="00D93C99" w:rsidRDefault="006879A8" w:rsidP="00C50861">
      <w:pPr>
        <w:spacing w:line="276" w:lineRule="auto"/>
        <w:jc w:val="both"/>
        <w:rPr>
          <w:b/>
          <w:bCs/>
          <w:i/>
          <w:iCs/>
        </w:rPr>
      </w:pPr>
      <w:r w:rsidRPr="00D93C99">
        <w:rPr>
          <w:b/>
          <w:bCs/>
          <w:i/>
          <w:iCs/>
        </w:rPr>
        <w:t xml:space="preserve">PONIŠTENJE </w:t>
      </w:r>
      <w:r w:rsidR="00146981">
        <w:rPr>
          <w:b/>
          <w:bCs/>
          <w:i/>
          <w:iCs/>
        </w:rPr>
        <w:t>I</w:t>
      </w:r>
      <w:r w:rsidR="002C02C6" w:rsidRPr="00D93C99">
        <w:rPr>
          <w:b/>
          <w:bCs/>
          <w:i/>
          <w:iCs/>
        </w:rPr>
        <w:t xml:space="preserve"> PONOVNO ZAKAZIVANJE </w:t>
      </w:r>
      <w:r w:rsidRPr="00D93C99">
        <w:rPr>
          <w:b/>
          <w:bCs/>
          <w:i/>
          <w:iCs/>
        </w:rPr>
        <w:t>e-AUKCIJE</w:t>
      </w:r>
    </w:p>
    <w:p w14:paraId="2972C800" w14:textId="77777777" w:rsidR="006879A8" w:rsidRPr="00D93C99" w:rsidRDefault="006879A8" w:rsidP="00C50861">
      <w:pPr>
        <w:spacing w:line="276" w:lineRule="auto"/>
        <w:jc w:val="both"/>
        <w:rPr>
          <w:b/>
          <w:bCs/>
          <w:i/>
          <w:iCs/>
        </w:rPr>
      </w:pPr>
    </w:p>
    <w:p w14:paraId="336F6A16" w14:textId="77777777" w:rsidR="006879A8" w:rsidRPr="006879A8" w:rsidRDefault="006879A8" w:rsidP="00C50861">
      <w:pPr>
        <w:spacing w:line="276" w:lineRule="auto"/>
        <w:jc w:val="both"/>
        <w:rPr>
          <w:i/>
          <w:iCs/>
        </w:rPr>
      </w:pPr>
    </w:p>
    <w:p w14:paraId="5445AFC6" w14:textId="0F6EFCE6" w:rsidR="006879A8" w:rsidRPr="002C02C6" w:rsidRDefault="006879A8" w:rsidP="00C50861">
      <w:pPr>
        <w:spacing w:line="276" w:lineRule="auto"/>
        <w:jc w:val="both"/>
      </w:pPr>
      <w:r w:rsidRPr="002C02C6">
        <w:t xml:space="preserve">Za razliku od ranijeg rješenja, novi Pravilnik o uslovima i načinu korištenja e-Aukcije predviđa da pod određenim uslovima </w:t>
      </w:r>
      <w:r w:rsidR="00903009">
        <w:t xml:space="preserve">ugovorni organ </w:t>
      </w:r>
      <w:r w:rsidRPr="002C02C6">
        <w:t>poništava ili poništava i ponovo zakazuje e-Aukciju.</w:t>
      </w:r>
    </w:p>
    <w:p w14:paraId="10751A58" w14:textId="77777777" w:rsidR="006879A8" w:rsidRPr="006879A8" w:rsidRDefault="006879A8" w:rsidP="00C50861">
      <w:pPr>
        <w:spacing w:line="276" w:lineRule="auto"/>
        <w:jc w:val="both"/>
        <w:rPr>
          <w:i/>
          <w:iCs/>
        </w:rPr>
      </w:pPr>
    </w:p>
    <w:p w14:paraId="77806C85" w14:textId="3550C617" w:rsidR="006879A8" w:rsidRPr="002C02C6" w:rsidRDefault="006879A8" w:rsidP="00C50861">
      <w:pPr>
        <w:spacing w:line="276" w:lineRule="auto"/>
        <w:jc w:val="both"/>
      </w:pPr>
      <w:r w:rsidRPr="002C02C6">
        <w:t xml:space="preserve">Naime, </w:t>
      </w:r>
      <w:r w:rsidR="002C02C6" w:rsidRPr="002C02C6">
        <w:t xml:space="preserve">Pravilnik predviđa da </w:t>
      </w:r>
      <w:r w:rsidRPr="002C02C6">
        <w:t xml:space="preserve">u slučajevima osnovane žalbe, rješenja Ureda za razmatranje žalbi Bosne i Hercegovine (u daljnjem tekstu: URŽ), drugih opravdanih slučajeva ugovorni organ poništava ili poništava i ponovo zakazuje e-Aukciju. </w:t>
      </w:r>
    </w:p>
    <w:p w14:paraId="14D02042" w14:textId="77777777" w:rsidR="006879A8" w:rsidRPr="006879A8" w:rsidRDefault="006879A8" w:rsidP="00C50861">
      <w:pPr>
        <w:spacing w:line="276" w:lineRule="auto"/>
        <w:jc w:val="both"/>
        <w:rPr>
          <w:i/>
          <w:iCs/>
        </w:rPr>
      </w:pPr>
    </w:p>
    <w:p w14:paraId="0F7233DC" w14:textId="60FC944F" w:rsidR="006879A8" w:rsidRPr="002C02C6" w:rsidRDefault="006879A8" w:rsidP="00C50861">
      <w:pPr>
        <w:spacing w:line="276" w:lineRule="auto"/>
        <w:jc w:val="both"/>
      </w:pPr>
      <w:r w:rsidRPr="002C02C6">
        <w:t xml:space="preserve">Osnovana žalba je razlog za poništenje ili poništenje i ponovno zakazivanje e-Aukcije u slučaju postupanja ugovornog organa u postupku po žalbi u smislu člana 100. Zakona. Rješenje URŽ-a </w:t>
      </w:r>
      <w:r w:rsidR="00D93C99">
        <w:t xml:space="preserve"> je</w:t>
      </w:r>
      <w:r w:rsidR="00D93C99" w:rsidRPr="00D93C99">
        <w:t xml:space="preserve"> razlog za poništenje e-Aukcije</w:t>
      </w:r>
      <w:r w:rsidR="00D93C99">
        <w:t>,</w:t>
      </w:r>
      <w:r w:rsidR="00D93C99" w:rsidRPr="00D93C99">
        <w:t xml:space="preserve"> </w:t>
      </w:r>
      <w:r w:rsidR="002C02C6" w:rsidRPr="002C02C6">
        <w:t>jer je isto</w:t>
      </w:r>
      <w:r w:rsidRPr="002C02C6">
        <w:t xml:space="preserve"> konačno i izvršno</w:t>
      </w:r>
      <w:r w:rsidR="00D93C99" w:rsidRPr="00D93C99">
        <w:t xml:space="preserve"> je u skladu sa članom 111. stav (13) Zakona</w:t>
      </w:r>
      <w:r w:rsidR="002C02C6" w:rsidRPr="002C02C6">
        <w:t>. Na primjer:</w:t>
      </w:r>
      <w:r w:rsidRPr="002C02C6">
        <w:t xml:space="preserve"> ukoliko URŽ poništi odluku o izboru najpovoljnijeg ponuđača, u postupku javne nabavke u kojem je predviđena i održana e-Aukcije, ugovorni organ poništava ranije održanu e-Aukciju i ukoliko nakon ponovne evaluacije ima uslove za održavanje e-Aukciju istu ponovo zakazuje</w:t>
      </w:r>
      <w:r w:rsidR="00903009">
        <w:t xml:space="preserve"> u sistemu e-Nabavke</w:t>
      </w:r>
      <w:r w:rsidRPr="002C02C6">
        <w:t>.</w:t>
      </w:r>
    </w:p>
    <w:p w14:paraId="2B3C3506" w14:textId="77777777" w:rsidR="006879A8" w:rsidRPr="002C02C6" w:rsidRDefault="006879A8" w:rsidP="00C50861">
      <w:pPr>
        <w:spacing w:line="276" w:lineRule="auto"/>
        <w:jc w:val="both"/>
      </w:pPr>
    </w:p>
    <w:p w14:paraId="3FCAE033" w14:textId="15E6AB49" w:rsidR="006879A8" w:rsidRPr="002C02C6" w:rsidRDefault="006879A8" w:rsidP="00C50861">
      <w:pPr>
        <w:spacing w:line="276" w:lineRule="auto"/>
        <w:jc w:val="both"/>
      </w:pPr>
      <w:r w:rsidRPr="002C02C6">
        <w:t>U suprotnom</w:t>
      </w:r>
      <w:r w:rsidR="00F112D0">
        <w:t>,</w:t>
      </w:r>
      <w:r w:rsidRPr="002C02C6">
        <w:t xml:space="preserve"> ukoliko nakon ponovne evaluacije ugovorni organ utvrdi </w:t>
      </w:r>
      <w:r w:rsidR="00AA5748">
        <w:t>d</w:t>
      </w:r>
      <w:r w:rsidRPr="002C02C6">
        <w:t>a nema uslova za ponovno zakazivanje e-Aukcije, poništava ranije održanu e-Aukciju. U oba navedena slučaja ugovorni organ u sistem e-Nabavke unosi statuts svih ponuda cijeneći prihvatljivost</w:t>
      </w:r>
      <w:r w:rsidR="00D93C99">
        <w:t>,</w:t>
      </w:r>
      <w:r w:rsidRPr="002C02C6">
        <w:t xml:space="preserve"> odnosno pravilnost </w:t>
      </w:r>
      <w:r w:rsidR="00D93C99">
        <w:t xml:space="preserve">istih </w:t>
      </w:r>
      <w:r w:rsidRPr="002C02C6">
        <w:t>u smislu člana 2. stav (1) tačka l) Zakona.</w:t>
      </w:r>
    </w:p>
    <w:p w14:paraId="6507E722" w14:textId="77777777" w:rsidR="006879A8" w:rsidRPr="006879A8" w:rsidRDefault="006879A8" w:rsidP="00C50861">
      <w:pPr>
        <w:spacing w:line="276" w:lineRule="auto"/>
        <w:jc w:val="both"/>
        <w:rPr>
          <w:i/>
          <w:iCs/>
        </w:rPr>
      </w:pPr>
    </w:p>
    <w:p w14:paraId="7B3ADEB0" w14:textId="0C5D2432" w:rsidR="006879A8" w:rsidRPr="00682210" w:rsidRDefault="006879A8" w:rsidP="00C50861">
      <w:pPr>
        <w:spacing w:line="276" w:lineRule="auto"/>
        <w:jc w:val="both"/>
        <w:rPr>
          <w:b/>
          <w:bCs/>
          <w:i/>
          <w:iCs/>
        </w:rPr>
      </w:pPr>
      <w:r w:rsidRPr="002C02C6">
        <w:t xml:space="preserve">Opravdanim slučajevima za ponovno zakazivanje e-Aukcije se ne smatraju problemi koji su se desili u okruženju učesnika e-Aukcije. Zakonodavac opravdane slučajeve nije detaljno definisao, te u svakom pojedinačnom slučaju su predmet ocjene i dokazivanja ugovornog organa. </w:t>
      </w:r>
      <w:r w:rsidR="00AF0B8A">
        <w:t>U slučaju da ugovorni organ u skladu sa opravdanim slučajevima ponovo zakazuje e-Aukciju iz razloga opravdanog slučaja obavezan je u sistem e-Nabavke unijeti obrazloženje</w:t>
      </w:r>
      <w:r w:rsidR="006C270E">
        <w:t xml:space="preserve">. To obrazloženje </w:t>
      </w:r>
      <w:r w:rsidR="006C270E" w:rsidRPr="006C270E">
        <w:t>će postati dio izvještaja o toku i završetku e-Aukcije, e-Aukcije koja se poništava.</w:t>
      </w:r>
    </w:p>
    <w:p w14:paraId="1C7DEFE3" w14:textId="77777777" w:rsidR="006879A8" w:rsidRPr="00AF0B8A" w:rsidRDefault="006879A8" w:rsidP="00C50861">
      <w:pPr>
        <w:spacing w:line="276" w:lineRule="auto"/>
        <w:jc w:val="both"/>
        <w:rPr>
          <w:i/>
          <w:iCs/>
        </w:rPr>
      </w:pPr>
    </w:p>
    <w:p w14:paraId="2668AB50" w14:textId="47D4FAF6" w:rsidR="006879A8" w:rsidRPr="00D93C99" w:rsidRDefault="00D93C99" w:rsidP="00C50861">
      <w:pPr>
        <w:spacing w:line="276" w:lineRule="auto"/>
        <w:jc w:val="both"/>
      </w:pPr>
      <w:r w:rsidRPr="00D93C99">
        <w:t>Takođe, s</w:t>
      </w:r>
      <w:r w:rsidR="002C02C6" w:rsidRPr="00D93C99">
        <w:t>istem e-Nabavke omogućava u</w:t>
      </w:r>
      <w:r w:rsidR="006879A8" w:rsidRPr="00D93C99">
        <w:t>nos obrazloženja iz razloga osnovane žalbe i rješenja URŽ-a, ali</w:t>
      </w:r>
      <w:r w:rsidR="002C02C6" w:rsidRPr="00D93C99">
        <w:t xml:space="preserve"> ista</w:t>
      </w:r>
      <w:r w:rsidR="006879A8" w:rsidRPr="00D93C99">
        <w:t xml:space="preserve"> ni</w:t>
      </w:r>
      <w:r w:rsidR="002C02C6" w:rsidRPr="00D93C99">
        <w:t>su</w:t>
      </w:r>
      <w:r w:rsidR="006879A8" w:rsidRPr="00D93C99">
        <w:t xml:space="preserve"> obavezn</w:t>
      </w:r>
      <w:r w:rsidR="002C02C6" w:rsidRPr="00D93C99">
        <w:t>a,</w:t>
      </w:r>
      <w:r w:rsidR="006879A8" w:rsidRPr="00D93C99">
        <w:t xml:space="preserve"> jer osnovana žalba i rješenje URŽ-a sami po sebi predstavljaju </w:t>
      </w:r>
      <w:r w:rsidR="006879A8" w:rsidRPr="00D93C99">
        <w:lastRenderedPageBreak/>
        <w:t>jedan vid obrazloženja. Detaljnija obrazloženja ugovorni organ može navesti u zapisniku o pregledu i ocjeni ponuda.</w:t>
      </w:r>
      <w:bookmarkStart w:id="0" w:name="_Hlk170129169"/>
    </w:p>
    <w:bookmarkEnd w:id="0"/>
    <w:p w14:paraId="4DC38751" w14:textId="77777777" w:rsidR="000F4D35" w:rsidRDefault="000F4D35" w:rsidP="00C50861">
      <w:pPr>
        <w:spacing w:line="276" w:lineRule="auto"/>
        <w:jc w:val="both"/>
      </w:pPr>
    </w:p>
    <w:p w14:paraId="303C51CD" w14:textId="371AAE2D" w:rsidR="00302C92" w:rsidRPr="00A609B9" w:rsidRDefault="000F4D35" w:rsidP="00C50861">
      <w:pPr>
        <w:spacing w:line="276" w:lineRule="auto"/>
        <w:jc w:val="both"/>
      </w:pPr>
      <w:r w:rsidRPr="00A609B9">
        <w:t>Na</w:t>
      </w:r>
      <w:r w:rsidR="00A609B9" w:rsidRPr="00A609B9">
        <w:t xml:space="preserve">dalje, Agencija za javne nabavke Bosne i Hercegovine </w:t>
      </w:r>
      <w:r w:rsidR="00302C92" w:rsidRPr="00A609B9">
        <w:t>ima mogućnost ponovnog zakazivanja e-Aukcije u slučaju problema koji se dese u okruženju za koje je nadležna Agencija. Pravilnik</w:t>
      </w:r>
      <w:r w:rsidR="003E3E59">
        <w:t xml:space="preserve"> </w:t>
      </w:r>
      <w:r w:rsidR="00302C92" w:rsidRPr="00A609B9">
        <w:t>je u tom smislu prepozn</w:t>
      </w:r>
      <w:r w:rsidR="003E3E59">
        <w:t>a</w:t>
      </w:r>
      <w:r w:rsidR="00302C92" w:rsidRPr="00A609B9">
        <w:t xml:space="preserve">o sljedeće situacije: nemogućnost početka zakazane e-Aukcije, prekida započete e-Aukcije, neisporučivanja sistemske notifikacije o zakazivanju e-Aukcije ili drugih tehničkih problema koji utiču na ispravan tok i završetak e-Aukcije. </w:t>
      </w:r>
    </w:p>
    <w:p w14:paraId="01AFCB12" w14:textId="77777777" w:rsidR="00302C92" w:rsidRDefault="00302C92" w:rsidP="00C50861">
      <w:pPr>
        <w:spacing w:line="276" w:lineRule="auto"/>
        <w:jc w:val="both"/>
        <w:rPr>
          <w:i/>
          <w:iCs/>
        </w:rPr>
      </w:pPr>
    </w:p>
    <w:p w14:paraId="7DCE72BF" w14:textId="77777777" w:rsidR="00A609B9" w:rsidRPr="00A609B9" w:rsidRDefault="00A609B9" w:rsidP="00C50861">
      <w:pPr>
        <w:spacing w:line="276" w:lineRule="auto"/>
        <w:jc w:val="both"/>
      </w:pPr>
      <w:r w:rsidRPr="00A609B9">
        <w:t>Nakon završetka e-Aukcije, ugovorni organ u sistemu e-Nabavke generiše izvještaj o toku i završetku e-Aukcije, nakon čega ugovorni organ  završava rad na zapisniku o pregledu i ocjeni ponuda i donosi odluku o izboru ili odluku o poništenju postupka javne nabavke.</w:t>
      </w:r>
    </w:p>
    <w:p w14:paraId="7414FBF3" w14:textId="77777777" w:rsidR="00A609B9" w:rsidRPr="00A609B9" w:rsidRDefault="00A609B9" w:rsidP="00C50861">
      <w:pPr>
        <w:spacing w:line="276" w:lineRule="auto"/>
        <w:jc w:val="both"/>
      </w:pPr>
    </w:p>
    <w:p w14:paraId="4973FC9E" w14:textId="77777777" w:rsidR="00620201" w:rsidRDefault="00620201" w:rsidP="00C50861">
      <w:pPr>
        <w:spacing w:line="276" w:lineRule="auto"/>
        <w:jc w:val="both"/>
      </w:pPr>
    </w:p>
    <w:p w14:paraId="34485F6B" w14:textId="29C6E166" w:rsidR="00620201" w:rsidRPr="00C44553" w:rsidRDefault="00620201" w:rsidP="00C50861">
      <w:pPr>
        <w:spacing w:line="276" w:lineRule="auto"/>
        <w:jc w:val="both"/>
        <w:rPr>
          <w:b/>
          <w:bCs/>
          <w:i/>
          <w:iCs/>
        </w:rPr>
      </w:pPr>
      <w:r w:rsidRPr="00C44553">
        <w:rPr>
          <w:b/>
          <w:bCs/>
          <w:i/>
          <w:iCs/>
        </w:rPr>
        <w:t>PRIMJERI IZ PRAKSE</w:t>
      </w:r>
    </w:p>
    <w:p w14:paraId="4F3BC829" w14:textId="77777777" w:rsidR="006C0D9C" w:rsidRDefault="006C0D9C" w:rsidP="00C50861">
      <w:pPr>
        <w:spacing w:line="276" w:lineRule="auto"/>
        <w:jc w:val="both"/>
        <w:rPr>
          <w:b/>
          <w:bCs/>
        </w:rPr>
      </w:pPr>
    </w:p>
    <w:p w14:paraId="01CAAEC3" w14:textId="77777777" w:rsidR="000D533E" w:rsidRPr="00620201" w:rsidRDefault="000D533E" w:rsidP="00C50861">
      <w:pPr>
        <w:spacing w:line="276" w:lineRule="auto"/>
        <w:jc w:val="both"/>
        <w:rPr>
          <w:b/>
          <w:bCs/>
        </w:rPr>
      </w:pPr>
    </w:p>
    <w:p w14:paraId="32553DB1" w14:textId="1B5D8A25" w:rsidR="009017E1" w:rsidRDefault="009017E1" w:rsidP="00C50861">
      <w:pPr>
        <w:spacing w:line="276" w:lineRule="auto"/>
        <w:jc w:val="both"/>
      </w:pPr>
      <w:r>
        <w:t>I</w:t>
      </w:r>
      <w:r w:rsidRPr="009017E1">
        <w:t>ako je Agencija za javne nabavke Bosne i Hercegovine na svojoj web stranici, Link Vijesti, kao i ostalim kanalima komunikacije, objavila vijest o Početku primjenu novih pravila u e-Aukciji, zatim Uputstvo za korištenje novih pravila u e-Aukciji</w:t>
      </w:r>
      <w:r>
        <w:t xml:space="preserve"> od početka primjene Pravilnika, Agencija je zaprimila nekolicu zahtjeva ugovornih organa</w:t>
      </w:r>
      <w:r w:rsidR="00062CCD">
        <w:t>, ali i ponuđača</w:t>
      </w:r>
      <w:r>
        <w:t xml:space="preserve"> za poništenje i ponovno zaka</w:t>
      </w:r>
      <w:r w:rsidR="005B4D84">
        <w:t>z</w:t>
      </w:r>
      <w:r>
        <w:t>ivanje e-Aukciju u postupcima javnih nabavki.</w:t>
      </w:r>
    </w:p>
    <w:p w14:paraId="129744C4" w14:textId="77777777" w:rsidR="009017E1" w:rsidRDefault="009017E1" w:rsidP="00C50861">
      <w:pPr>
        <w:spacing w:line="276" w:lineRule="auto"/>
        <w:jc w:val="both"/>
      </w:pPr>
    </w:p>
    <w:p w14:paraId="392AFD5C" w14:textId="65E7EAE2" w:rsidR="009017E1" w:rsidRPr="003551BF" w:rsidRDefault="009017E1" w:rsidP="00C50861">
      <w:pPr>
        <w:spacing w:line="276" w:lineRule="auto"/>
        <w:jc w:val="both"/>
        <w:rPr>
          <w:b/>
          <w:bCs/>
        </w:rPr>
      </w:pPr>
      <w:r w:rsidRPr="003551BF">
        <w:rPr>
          <w:b/>
          <w:bCs/>
        </w:rPr>
        <w:t>Primjer 1.</w:t>
      </w:r>
    </w:p>
    <w:p w14:paraId="44629519" w14:textId="77777777" w:rsidR="009017E1" w:rsidRDefault="009017E1" w:rsidP="007856DC">
      <w:pPr>
        <w:spacing w:line="276" w:lineRule="auto"/>
        <w:jc w:val="both"/>
      </w:pPr>
    </w:p>
    <w:p w14:paraId="7BA64E1E" w14:textId="207822B1" w:rsidR="009017E1" w:rsidRDefault="003551BF" w:rsidP="007856DC">
      <w:pPr>
        <w:spacing w:line="276" w:lineRule="auto"/>
        <w:jc w:val="both"/>
      </w:pPr>
      <w:r>
        <w:t>„</w:t>
      </w:r>
      <w:r w:rsidR="009017E1">
        <w:t>Ugovorni organ ........ zaprimio je rješenje U</w:t>
      </w:r>
      <w:r w:rsidR="00657509">
        <w:t>reda za razm</w:t>
      </w:r>
      <w:r w:rsidR="007856DC">
        <w:t>a</w:t>
      </w:r>
      <w:r w:rsidR="00657509">
        <w:t xml:space="preserve">trnje žalbi Bosne i Hercegovine,  </w:t>
      </w:r>
      <w:r w:rsidR="009017E1">
        <w:t xml:space="preserve">broj: </w:t>
      </w:r>
      <w:r w:rsidR="008504CE">
        <w:t>J</w:t>
      </w:r>
      <w:r w:rsidR="009017E1">
        <w:t>N2-03-07-l-00</w:t>
      </w:r>
      <w:r>
        <w:t>00</w:t>
      </w:r>
      <w:r w:rsidR="009017E1">
        <w:t>-</w:t>
      </w:r>
      <w:r>
        <w:t>00</w:t>
      </w:r>
      <w:r w:rsidR="009017E1">
        <w:t>/24</w:t>
      </w:r>
      <w:r w:rsidR="007856DC">
        <w:t xml:space="preserve"> </w:t>
      </w:r>
      <w:r w:rsidR="009017E1">
        <w:t xml:space="preserve">od </w:t>
      </w:r>
      <w:r>
        <w:t>x</w:t>
      </w:r>
      <w:r w:rsidR="009017E1">
        <w:t>.</w:t>
      </w:r>
      <w:r>
        <w:t>x</w:t>
      </w:r>
      <w:r w:rsidR="009017E1">
        <w:t>.2024. godine u ot</w:t>
      </w:r>
      <w:r>
        <w:t xml:space="preserve">vorenom postupku za nabavku </w:t>
      </w:r>
      <w:r w:rsidR="009017E1">
        <w:t>goriva (broj obavje</w:t>
      </w:r>
      <w:r>
        <w:t>š</w:t>
      </w:r>
      <w:r w:rsidR="009017E1">
        <w:t>tenja</w:t>
      </w:r>
      <w:r w:rsidR="007856DC">
        <w:t xml:space="preserve"> </w:t>
      </w:r>
      <w:r w:rsidR="009017E1">
        <w:t>o nabavci</w:t>
      </w:r>
      <w:r>
        <w:t xml:space="preserve"> broj </w:t>
      </w:r>
      <w:r w:rsidR="009017E1">
        <w:t xml:space="preserve"> 1355-1-</w:t>
      </w:r>
      <w:r w:rsidR="00F77CCC">
        <w:t>1-0-0-00/2</w:t>
      </w:r>
      <w:r w:rsidR="009017E1">
        <w:t xml:space="preserve">4 </w:t>
      </w:r>
      <w:r w:rsidR="00F77CCC">
        <w:t>o</w:t>
      </w:r>
      <w:r w:rsidR="009017E1">
        <w:t>d</w:t>
      </w:r>
      <w:r w:rsidR="00F77CCC">
        <w:t xml:space="preserve"> x.x.20</w:t>
      </w:r>
      <w:r w:rsidR="009017E1">
        <w:t>24. g</w:t>
      </w:r>
      <w:r w:rsidR="00F77CCC">
        <w:t>.</w:t>
      </w:r>
      <w:r w:rsidR="009017E1">
        <w:t xml:space="preserve">), kojim se usvaja </w:t>
      </w:r>
      <w:r>
        <w:t>žalba</w:t>
      </w:r>
      <w:r w:rsidR="009017E1">
        <w:t xml:space="preserve"> ponu</w:t>
      </w:r>
      <w:r>
        <w:t>đ</w:t>
      </w:r>
      <w:r w:rsidR="009017E1">
        <w:t>a</w:t>
      </w:r>
      <w:r>
        <w:t>č</w:t>
      </w:r>
      <w:r w:rsidR="009017E1">
        <w:t>a</w:t>
      </w:r>
      <w:r w:rsidR="007856DC">
        <w:t xml:space="preserve"> </w:t>
      </w:r>
      <w:r>
        <w:t>„XX</w:t>
      </w:r>
      <w:r w:rsidR="009017E1">
        <w:t>" d.o.o. iz</w:t>
      </w:r>
      <w:r>
        <w:t>javljena na</w:t>
      </w:r>
      <w:r w:rsidR="009017E1">
        <w:t xml:space="preserve"> </w:t>
      </w:r>
      <w:r>
        <w:t>o</w:t>
      </w:r>
      <w:r w:rsidR="009017E1">
        <w:t>dluku o i</w:t>
      </w:r>
      <w:r>
        <w:t>zboru</w:t>
      </w:r>
      <w:r w:rsidR="009017E1">
        <w:t xml:space="preserve"> najpovoljnijeg ponu</w:t>
      </w:r>
      <w:r>
        <w:t>đ</w:t>
      </w:r>
      <w:r w:rsidR="009017E1">
        <w:t>a</w:t>
      </w:r>
      <w:r>
        <w:t>č</w:t>
      </w:r>
      <w:r w:rsidR="009017E1">
        <w:t>a za nabavku</w:t>
      </w:r>
    </w:p>
    <w:p w14:paraId="15D715FF" w14:textId="6AF27EAB" w:rsidR="009017E1" w:rsidRDefault="009017E1" w:rsidP="007856DC">
      <w:pPr>
        <w:spacing w:line="276" w:lineRule="auto"/>
        <w:jc w:val="both"/>
      </w:pPr>
      <w:r>
        <w:t xml:space="preserve">goriva, </w:t>
      </w:r>
      <w:r w:rsidR="003551BF">
        <w:t>broj 01-02-1-xx/24</w:t>
      </w:r>
      <w:r>
        <w:t xml:space="preserve"> od </w:t>
      </w:r>
      <w:r w:rsidR="003551BF">
        <w:t>xx</w:t>
      </w:r>
      <w:r>
        <w:t>.</w:t>
      </w:r>
      <w:r w:rsidR="003551BF">
        <w:t>x</w:t>
      </w:r>
      <w:r>
        <w:t>.2024 godine i poni</w:t>
      </w:r>
      <w:r w:rsidR="003551BF">
        <w:t>š</w:t>
      </w:r>
      <w:r>
        <w:t>tava se odluka o</w:t>
      </w:r>
      <w:r w:rsidR="007856DC">
        <w:t xml:space="preserve"> </w:t>
      </w:r>
      <w:r>
        <w:t>i</w:t>
      </w:r>
      <w:r w:rsidR="003551BF">
        <w:t>zboru najpovoljnijeg ponuđača, te se predmet vraća ugovornom organu na ponovni postupak.</w:t>
      </w:r>
    </w:p>
    <w:p w14:paraId="79523682" w14:textId="77777777" w:rsidR="003551BF" w:rsidRDefault="003551BF" w:rsidP="00C50861">
      <w:pPr>
        <w:spacing w:line="276" w:lineRule="auto"/>
      </w:pPr>
    </w:p>
    <w:p w14:paraId="258A5645" w14:textId="33132982" w:rsidR="009017E1" w:rsidRDefault="009017E1" w:rsidP="000E6AB2">
      <w:pPr>
        <w:spacing w:line="276" w:lineRule="auto"/>
        <w:jc w:val="both"/>
      </w:pPr>
      <w:r>
        <w:t>Moli</w:t>
      </w:r>
      <w:r w:rsidR="003551BF">
        <w:t>m</w:t>
      </w:r>
      <w:r>
        <w:t>o vas da nam poni</w:t>
      </w:r>
      <w:r w:rsidR="003551BF">
        <w:t>š</w:t>
      </w:r>
      <w:r>
        <w:t>tite provedenu e-aukciju</w:t>
      </w:r>
      <w:r w:rsidR="003551BF">
        <w:t xml:space="preserve"> </w:t>
      </w:r>
      <w:r>
        <w:t xml:space="preserve">od </w:t>
      </w:r>
      <w:r w:rsidR="00682210">
        <w:t>.............</w:t>
      </w:r>
      <w:r w:rsidR="003551BF">
        <w:t>.</w:t>
      </w:r>
      <w:r>
        <w:t xml:space="preserve"> godine kako bi</w:t>
      </w:r>
      <w:r w:rsidR="000E6AB2">
        <w:t xml:space="preserve"> </w:t>
      </w:r>
      <w:r>
        <w:t>Ugovorni organ mogao pro</w:t>
      </w:r>
      <w:r w:rsidR="003551BF">
        <w:t>vesti</w:t>
      </w:r>
      <w:r>
        <w:t xml:space="preserve"> novu e</w:t>
      </w:r>
      <w:r w:rsidR="003551BF">
        <w:t>-Au</w:t>
      </w:r>
      <w:r>
        <w:t>kciju</w:t>
      </w:r>
      <w:r w:rsidR="003551BF">
        <w:t>.</w:t>
      </w:r>
    </w:p>
    <w:p w14:paraId="04637D2D" w14:textId="77777777" w:rsidR="003551BF" w:rsidRDefault="003551BF" w:rsidP="000E6AB2">
      <w:pPr>
        <w:spacing w:line="276" w:lineRule="auto"/>
        <w:jc w:val="both"/>
      </w:pPr>
    </w:p>
    <w:p w14:paraId="471C68C3" w14:textId="76D8300C" w:rsidR="009017E1" w:rsidRDefault="009017E1" w:rsidP="00C50861">
      <w:pPr>
        <w:spacing w:line="276" w:lineRule="auto"/>
      </w:pPr>
      <w:r>
        <w:t>Ponude ponu</w:t>
      </w:r>
      <w:r w:rsidR="003551BF">
        <w:t>đ</w:t>
      </w:r>
      <w:r>
        <w:t>a</w:t>
      </w:r>
      <w:r w:rsidR="003551BF">
        <w:t>č</w:t>
      </w:r>
      <w:r>
        <w:t xml:space="preserve">a </w:t>
      </w:r>
      <w:r w:rsidR="003551BF">
        <w:t>č</w:t>
      </w:r>
      <w:r>
        <w:t xml:space="preserve">ije su ponude prihvatljive, prema </w:t>
      </w:r>
      <w:r w:rsidR="003551BF">
        <w:t>rješenju U</w:t>
      </w:r>
      <w:r w:rsidR="00657509">
        <w:t>reda za razmatranje žalbi Bosne i Hercegovine</w:t>
      </w:r>
      <w:r w:rsidR="003551BF">
        <w:t xml:space="preserve"> </w:t>
      </w:r>
      <w:r>
        <w:t>su:</w:t>
      </w:r>
    </w:p>
    <w:p w14:paraId="27EBD68F" w14:textId="676B86DF" w:rsidR="009017E1" w:rsidRDefault="009017E1" w:rsidP="00C50861">
      <w:pPr>
        <w:spacing w:line="276" w:lineRule="auto"/>
      </w:pPr>
      <w:r>
        <w:t>- ,,</w:t>
      </w:r>
      <w:r w:rsidR="003551BF">
        <w:t>ABC“</w:t>
      </w:r>
      <w:r>
        <w:t xml:space="preserve">, d.o.o,  u </w:t>
      </w:r>
      <w:r w:rsidR="003551BF">
        <w:t>vr</w:t>
      </w:r>
      <w:r>
        <w:t xml:space="preserve">ijednosti od </w:t>
      </w:r>
      <w:r w:rsidR="003551BF">
        <w:t>xx</w:t>
      </w:r>
      <w:r>
        <w:t>,</w:t>
      </w:r>
      <w:r w:rsidR="003551BF">
        <w:t>xxx</w:t>
      </w:r>
      <w:r>
        <w:t xml:space="preserve"> KM</w:t>
      </w:r>
    </w:p>
    <w:p w14:paraId="4B603D8D" w14:textId="77777777" w:rsidR="003551BF" w:rsidRDefault="009017E1" w:rsidP="00C50861">
      <w:pPr>
        <w:spacing w:line="276" w:lineRule="auto"/>
      </w:pPr>
      <w:r>
        <w:t>- ,,</w:t>
      </w:r>
      <w:r w:rsidR="003551BF">
        <w:t>CD“,</w:t>
      </w:r>
      <w:r>
        <w:t xml:space="preserve"> d.d</w:t>
      </w:r>
      <w:r w:rsidR="003551BF">
        <w:t xml:space="preserve">. </w:t>
      </w:r>
      <w:r>
        <w:t xml:space="preserve">u vrijednosti od </w:t>
      </w:r>
      <w:r w:rsidR="003551BF">
        <w:t>xx,xxx</w:t>
      </w:r>
      <w:r>
        <w:t xml:space="preserve"> K</w:t>
      </w:r>
      <w:r w:rsidR="003551BF">
        <w:t>M</w:t>
      </w:r>
    </w:p>
    <w:p w14:paraId="77BDF964" w14:textId="363016E0" w:rsidR="009017E1" w:rsidRDefault="009017E1" w:rsidP="00C50861">
      <w:pPr>
        <w:spacing w:line="276" w:lineRule="auto"/>
      </w:pPr>
      <w:r>
        <w:t>- ,,</w:t>
      </w:r>
      <w:r w:rsidR="003551BF">
        <w:t>DX</w:t>
      </w:r>
      <w:r>
        <w:t>" d.o.o</w:t>
      </w:r>
      <w:r w:rsidR="003551BF">
        <w:t>.</w:t>
      </w:r>
      <w:r>
        <w:t xml:space="preserve"> u vrijednosti od </w:t>
      </w:r>
      <w:r w:rsidR="003551BF">
        <w:t>xx,xxx KM.</w:t>
      </w:r>
      <w:r w:rsidR="007856DC">
        <w:t>“</w:t>
      </w:r>
    </w:p>
    <w:p w14:paraId="6CC54822" w14:textId="77777777" w:rsidR="003551BF" w:rsidRDefault="003551BF" w:rsidP="00C50861">
      <w:pPr>
        <w:spacing w:line="276" w:lineRule="auto"/>
      </w:pPr>
    </w:p>
    <w:p w14:paraId="1603B16B" w14:textId="77777777" w:rsidR="00657509" w:rsidRDefault="00657509" w:rsidP="00C50861">
      <w:pPr>
        <w:spacing w:line="276" w:lineRule="auto"/>
      </w:pPr>
    </w:p>
    <w:p w14:paraId="49AC5103" w14:textId="77777777" w:rsidR="00657509" w:rsidRDefault="00657509" w:rsidP="00C50861">
      <w:pPr>
        <w:spacing w:line="276" w:lineRule="auto"/>
      </w:pPr>
    </w:p>
    <w:p w14:paraId="61C04275" w14:textId="291643C8" w:rsidR="003551BF" w:rsidRDefault="003551BF" w:rsidP="00C50861">
      <w:pPr>
        <w:spacing w:line="276" w:lineRule="auto"/>
        <w:rPr>
          <w:b/>
          <w:bCs/>
        </w:rPr>
      </w:pPr>
      <w:r w:rsidRPr="003551BF">
        <w:rPr>
          <w:b/>
          <w:bCs/>
        </w:rPr>
        <w:lastRenderedPageBreak/>
        <w:t>Odgovor:</w:t>
      </w:r>
    </w:p>
    <w:p w14:paraId="17C98443" w14:textId="77777777" w:rsidR="003551BF" w:rsidRDefault="003551BF" w:rsidP="00C50861">
      <w:pPr>
        <w:spacing w:line="276" w:lineRule="auto"/>
        <w:rPr>
          <w:b/>
          <w:bCs/>
        </w:rPr>
      </w:pPr>
    </w:p>
    <w:p w14:paraId="1507C8D3" w14:textId="312F7683" w:rsidR="003551BF" w:rsidRPr="003551BF" w:rsidRDefault="00307B43" w:rsidP="00C50861">
      <w:pPr>
        <w:spacing w:line="276" w:lineRule="auto"/>
        <w:jc w:val="both"/>
      </w:pPr>
      <w:r>
        <w:t>„</w:t>
      </w:r>
      <w:r w:rsidR="003551BF" w:rsidRPr="003551BF">
        <w:t>Na osnovu člana 92. stav (3) tačka d) Zakona o javnim nabavkama („Službeni glasnik BiH“, br.  39/14 i 59/22) Agencija za javne nabavke Bosne i Hercegovine, u cilju osiguranja pravilne primjene zakona, pruža tehničku i savjetodavnu pomoć i ugovornim organima i dobavljačima u vezi s primjenom i tumačenjem odredbi zakona i podzakonskih akata, daje sljedeći odgovor:</w:t>
      </w:r>
    </w:p>
    <w:p w14:paraId="03B1DFFA" w14:textId="77777777" w:rsidR="003551BF" w:rsidRDefault="003551BF" w:rsidP="00C50861">
      <w:pPr>
        <w:spacing w:line="276" w:lineRule="auto"/>
      </w:pPr>
    </w:p>
    <w:p w14:paraId="624AECBA" w14:textId="77777777" w:rsidR="003551BF" w:rsidRDefault="003551BF" w:rsidP="00C50861">
      <w:pPr>
        <w:spacing w:line="276" w:lineRule="auto"/>
        <w:jc w:val="both"/>
      </w:pPr>
      <w:r>
        <w:t>Članom 3. stav (1) Pravilnika o uslovima i načinu korištenja e-aukcije ("Službeni glasnik BiH", broj 80/23) - u daljnjem tekstu: Pravilnik, propisano je da je e-Aukcija elektronski proces provođenja dijela postupka javne nabavke, koji uključuje podnošenje novih cijena, izmijenjenih naniže, i/ili novih vrijednosti određenih elemenata ponude, a odvija se nakon početne ocjene ponuda i omogućava njihovo rangiranje pomoću automatskih metoda ocjenjivanja u sistemu “e-Nabavke”.</w:t>
      </w:r>
    </w:p>
    <w:p w14:paraId="6F689720" w14:textId="77777777" w:rsidR="003551BF" w:rsidRDefault="003551BF" w:rsidP="00C50861">
      <w:pPr>
        <w:spacing w:line="276" w:lineRule="auto"/>
        <w:jc w:val="both"/>
      </w:pPr>
    </w:p>
    <w:p w14:paraId="1A7A949F" w14:textId="77777777" w:rsidR="003551BF" w:rsidRDefault="003551BF" w:rsidP="00C50861">
      <w:pPr>
        <w:spacing w:line="276" w:lineRule="auto"/>
        <w:jc w:val="both"/>
      </w:pPr>
      <w:r>
        <w:t xml:space="preserve">Dakle, e-Aukcija samo dio postupka javne nabavke, a ne posebna vrsta postupka. </w:t>
      </w:r>
    </w:p>
    <w:p w14:paraId="6BA4641C" w14:textId="77777777" w:rsidR="003551BF" w:rsidRDefault="003551BF" w:rsidP="00C50861">
      <w:pPr>
        <w:spacing w:line="276" w:lineRule="auto"/>
        <w:jc w:val="both"/>
      </w:pPr>
    </w:p>
    <w:p w14:paraId="1CA189E6" w14:textId="77777777" w:rsidR="003551BF" w:rsidRDefault="003551BF" w:rsidP="00C50861">
      <w:pPr>
        <w:spacing w:line="276" w:lineRule="auto"/>
        <w:jc w:val="both"/>
      </w:pPr>
      <w:r>
        <w:t>Članom 4. stav (4) navedenog Pravilnika propisano je da je e-Aukcija moguća ako je predviđena u obavještenju o nabavci i tenderskoj dokumentaciji. U slučaju primjene e-Aukcije, tenderska dokumentacija mora sadržavati odgovarajuće informacije o procesu e-Aukcije i kriterije za dodjelu ugovora koji će biti predmet e-Aukcije.</w:t>
      </w:r>
    </w:p>
    <w:p w14:paraId="7C33FC9D" w14:textId="77777777" w:rsidR="003551BF" w:rsidRDefault="003551BF" w:rsidP="00C50861">
      <w:pPr>
        <w:spacing w:line="276" w:lineRule="auto"/>
        <w:jc w:val="both"/>
      </w:pPr>
    </w:p>
    <w:p w14:paraId="2643D4A4" w14:textId="5BB29F76" w:rsidR="009017E1" w:rsidRDefault="003551BF" w:rsidP="00C50861">
      <w:pPr>
        <w:spacing w:line="276" w:lineRule="auto"/>
        <w:jc w:val="both"/>
      </w:pPr>
      <w:r>
        <w:t xml:space="preserve">U skladu sa vašim aktom broj </w:t>
      </w:r>
      <w:r w:rsidR="00045ACF">
        <w:t>....................</w:t>
      </w:r>
      <w:r>
        <w:t xml:space="preserve"> Agencija za javne nabavke Bosne i Hercegovine je konstatovala da se ne radi o situaciji iz člana 9. stav (1) Pravilnika, u kojoj ovlaštenje za postupanje ima Agencija</w:t>
      </w:r>
      <w:r w:rsidR="002872D1">
        <w:t>.</w:t>
      </w:r>
      <w:r w:rsidR="00307B43">
        <w:t>“</w:t>
      </w:r>
    </w:p>
    <w:p w14:paraId="0B6EA191" w14:textId="77777777" w:rsidR="009017E1" w:rsidRDefault="009017E1" w:rsidP="00C50861">
      <w:pPr>
        <w:spacing w:line="276" w:lineRule="auto"/>
        <w:jc w:val="both"/>
      </w:pPr>
    </w:p>
    <w:p w14:paraId="626A34D6" w14:textId="234CA4CA" w:rsidR="00560DB2" w:rsidRPr="00C60E37" w:rsidRDefault="00CE46B0" w:rsidP="00C50861">
      <w:pPr>
        <w:spacing w:line="276" w:lineRule="auto"/>
        <w:jc w:val="both"/>
        <w:rPr>
          <w:b/>
          <w:bCs/>
        </w:rPr>
      </w:pPr>
      <w:r w:rsidRPr="00C60E37">
        <w:rPr>
          <w:b/>
          <w:bCs/>
        </w:rPr>
        <w:t>Primjer 2.</w:t>
      </w:r>
    </w:p>
    <w:p w14:paraId="3477503E" w14:textId="77777777" w:rsidR="00682210" w:rsidRDefault="00682210" w:rsidP="00C50861">
      <w:pPr>
        <w:spacing w:line="276" w:lineRule="auto"/>
        <w:jc w:val="both"/>
      </w:pPr>
    </w:p>
    <w:p w14:paraId="642D42DE" w14:textId="5FC4ECC5" w:rsidR="00417F8C" w:rsidRDefault="00417F8C" w:rsidP="00417F8C">
      <w:pPr>
        <w:spacing w:line="276" w:lineRule="auto"/>
        <w:jc w:val="both"/>
      </w:pPr>
      <w:r>
        <w:t xml:space="preserve">Ugovorni organ .......... </w:t>
      </w:r>
      <w:r w:rsidR="00AA5748">
        <w:t xml:space="preserve">Vam se </w:t>
      </w:r>
      <w:r>
        <w:t>obratio zahtjevom br. predmeta: .............. za ponovno zakazivan</w:t>
      </w:r>
      <w:r w:rsidR="00062CCD">
        <w:t>j</w:t>
      </w:r>
      <w:r>
        <w:t>e e-aukcije za LOT x vezano za javnu nabavku radova ........... Broj obavještenja o nabavci : Xxx-oo-KK-yy24</w:t>
      </w:r>
      <w:r w:rsidR="00EE13CC">
        <w:t>.</w:t>
      </w:r>
    </w:p>
    <w:p w14:paraId="5DF2C37B" w14:textId="77777777" w:rsidR="00417F8C" w:rsidRDefault="00417F8C" w:rsidP="00417F8C">
      <w:pPr>
        <w:spacing w:line="276" w:lineRule="auto"/>
        <w:jc w:val="both"/>
      </w:pPr>
    </w:p>
    <w:p w14:paraId="299A9A11" w14:textId="3805CA7C" w:rsidR="00417F8C" w:rsidRDefault="00EE13CC" w:rsidP="00417F8C">
      <w:pPr>
        <w:spacing w:line="276" w:lineRule="auto"/>
        <w:jc w:val="both"/>
      </w:pPr>
      <w:r>
        <w:t xml:space="preserve">Firma BB, kao </w:t>
      </w:r>
      <w:r w:rsidR="00417F8C">
        <w:t>aktivni učesni</w:t>
      </w:r>
      <w:r>
        <w:t>snik</w:t>
      </w:r>
      <w:r w:rsidR="00417F8C">
        <w:t xml:space="preserve"> u postupku javne nabavke za LOT x  </w:t>
      </w:r>
      <w:r>
        <w:t xml:space="preserve">je </w:t>
      </w:r>
      <w:r w:rsidR="00417F8C">
        <w:t xml:space="preserve">na prvobitnoj akciji </w:t>
      </w:r>
      <w:r>
        <w:t xml:space="preserve"> snizil</w:t>
      </w:r>
      <w:r w:rsidR="00062CCD">
        <w:t>a</w:t>
      </w:r>
      <w:r>
        <w:t xml:space="preserve"> cijenu od početne ponude, koja je evidentirana u zapisniku sa otvaranja ponuda, tako da je i drugi kvalifikovani ponuđač NN učestvovao  na predm</w:t>
      </w:r>
      <w:r w:rsidR="00285D74">
        <w:t>e</w:t>
      </w:r>
      <w:r>
        <w:t>tnoj e-Aukciji</w:t>
      </w:r>
      <w:r w:rsidR="00062CCD">
        <w:t>. T</w:t>
      </w:r>
      <w:r w:rsidR="00417F8C">
        <w:t>vrdimo da je besmislen i</w:t>
      </w:r>
      <w:r>
        <w:t xml:space="preserve"> </w:t>
      </w:r>
      <w:r w:rsidR="00417F8C">
        <w:t>nepotreban zahtjev za ponavl</w:t>
      </w:r>
      <w:r>
        <w:t>janje</w:t>
      </w:r>
      <w:r w:rsidR="00417F8C">
        <w:t xml:space="preserve"> e-aukcije koju je uputio ugovorni or</w:t>
      </w:r>
      <w:r>
        <w:t>gan .................. iz razloga</w:t>
      </w:r>
      <w:r w:rsidR="00285D74">
        <w:t xml:space="preserve"> </w:t>
      </w:r>
      <w:r>
        <w:t xml:space="preserve">što je drugi kvlaifikovani ponuđač NN na e-Aukciji snizio </w:t>
      </w:r>
      <w:r w:rsidR="003D51C0">
        <w:t>....% od cijene koja je unesena u</w:t>
      </w:r>
      <w:r>
        <w:t xml:space="preserve"> zap</w:t>
      </w:r>
      <w:r w:rsidR="00285D74">
        <w:t>i</w:t>
      </w:r>
      <w:r>
        <w:t>sniku sa otvaranja ponud</w:t>
      </w:r>
      <w:r w:rsidR="00285D74">
        <w:t>a</w:t>
      </w:r>
      <w:r w:rsidR="003D51C0">
        <w:t>, kao i prilikom zakazivanja e-Aukcije</w:t>
      </w:r>
      <w:r>
        <w:t>.</w:t>
      </w:r>
    </w:p>
    <w:p w14:paraId="08EC74C1" w14:textId="77777777" w:rsidR="00EE13CC" w:rsidRDefault="00EE13CC" w:rsidP="00417F8C">
      <w:pPr>
        <w:spacing w:line="276" w:lineRule="auto"/>
        <w:jc w:val="both"/>
      </w:pPr>
    </w:p>
    <w:p w14:paraId="55D113CE" w14:textId="4CC132B6" w:rsidR="00682210" w:rsidRDefault="00EE13CC" w:rsidP="00417F8C">
      <w:pPr>
        <w:spacing w:line="276" w:lineRule="auto"/>
        <w:jc w:val="both"/>
      </w:pPr>
      <w:r>
        <w:t>Propust koji je napravila komisija ugovornog org</w:t>
      </w:r>
      <w:r w:rsidR="00F96676">
        <w:t>a</w:t>
      </w:r>
      <w:r>
        <w:t>na pri</w:t>
      </w:r>
      <w:r w:rsidR="0084554C">
        <w:t>likom otvaranj</w:t>
      </w:r>
      <w:r w:rsidR="00F96676">
        <w:t>a</w:t>
      </w:r>
      <w:r w:rsidR="0084554C">
        <w:t xml:space="preserve"> ponuda</w:t>
      </w:r>
      <w:r w:rsidR="00F96676">
        <w:t xml:space="preserve"> </w:t>
      </w:r>
      <w:r w:rsidR="0084554C">
        <w:t xml:space="preserve">i sačinjavanja zapisnika sa otvaranja ponudaa koji se ogleda u izostavljanju popusta od </w:t>
      </w:r>
      <w:r w:rsidR="00F96676">
        <w:t>....</w:t>
      </w:r>
      <w:r w:rsidR="0084554C">
        <w:t>% ponuđača NN nije imao nikakv uticaj na ishod e-Aukcije što i dokazuje izvještaj o toku i završetku e-Aukcije.</w:t>
      </w:r>
    </w:p>
    <w:p w14:paraId="45BC46F1" w14:textId="77777777" w:rsidR="0084554C" w:rsidRDefault="0084554C" w:rsidP="00417F8C">
      <w:pPr>
        <w:spacing w:line="276" w:lineRule="auto"/>
        <w:jc w:val="both"/>
      </w:pPr>
    </w:p>
    <w:p w14:paraId="38F6F72F" w14:textId="5013B175" w:rsidR="0084554C" w:rsidRDefault="0084554C" w:rsidP="00417F8C">
      <w:pPr>
        <w:spacing w:line="276" w:lineRule="auto"/>
        <w:jc w:val="both"/>
      </w:pPr>
      <w:r>
        <w:t>Ovakvim postupanjem ugovornog organa stvara se opravdana sumnja da se na ovaj način pruža prilika ponuđaču NN da po svaku cijenu dobije ugovor pošto navedeni ponuđač već ima zaključene ugovore sa ugovornim organom o ostalim javnim nabavkama iz ove oblasti.</w:t>
      </w:r>
    </w:p>
    <w:p w14:paraId="728195BB" w14:textId="77777777" w:rsidR="0084554C" w:rsidRDefault="0084554C" w:rsidP="00417F8C">
      <w:pPr>
        <w:spacing w:line="276" w:lineRule="auto"/>
        <w:jc w:val="both"/>
      </w:pPr>
    </w:p>
    <w:p w14:paraId="49AB48C8" w14:textId="5135D468" w:rsidR="0084554C" w:rsidRDefault="0084554C" w:rsidP="00062CCD">
      <w:pPr>
        <w:spacing w:line="276" w:lineRule="auto"/>
        <w:jc w:val="both"/>
      </w:pPr>
      <w:r>
        <w:t>Sa nadom da ćete uvažiti naš zahtjev i prihvatiti navedena obrazloženja skrećemo pažnju da je ugovorni organ u predmetnom postupku donio odluku o izboru, kao i</w:t>
      </w:r>
      <w:r w:rsidR="00062CCD">
        <w:t xml:space="preserve"> </w:t>
      </w:r>
      <w:r>
        <w:t xml:space="preserve">zapsinik o pregledu i ocjeni ponuda, gdje je obuhvatio sve loto-ve, ali na način kako to </w:t>
      </w:r>
      <w:r w:rsidR="00F96676">
        <w:t>Z</w:t>
      </w:r>
      <w:r>
        <w:t xml:space="preserve">akon </w:t>
      </w:r>
      <w:r w:rsidR="00F96676">
        <w:t xml:space="preserve">nije </w:t>
      </w:r>
      <w:r>
        <w:t>predvidio.</w:t>
      </w:r>
    </w:p>
    <w:p w14:paraId="278676F1" w14:textId="137EE3C6" w:rsidR="0084554C" w:rsidRDefault="0084554C" w:rsidP="00062CCD">
      <w:pPr>
        <w:spacing w:line="276" w:lineRule="auto"/>
        <w:jc w:val="both"/>
      </w:pPr>
      <w:r>
        <w:t xml:space="preserve">Zbog svih propusta u provođenju radnji postupka, namjera nam je da </w:t>
      </w:r>
      <w:r w:rsidR="00F96676">
        <w:t>o</w:t>
      </w:r>
      <w:r>
        <w:t>dluku</w:t>
      </w:r>
      <w:r w:rsidR="00F96676">
        <w:t xml:space="preserve"> o izboru</w:t>
      </w:r>
      <w:r>
        <w:t xml:space="preserve"> osporimo, te s tim u vezi smatramo da zahtjev za ponovljanje e-Aukcije koji je ugovorni organ uputio, neopravdan, a što ćemo kroz žalbeni postupak i dokazati.</w:t>
      </w:r>
    </w:p>
    <w:p w14:paraId="2EB5227A" w14:textId="77777777" w:rsidR="00B76280" w:rsidRDefault="00B76280" w:rsidP="00682210">
      <w:pPr>
        <w:spacing w:line="276" w:lineRule="auto"/>
        <w:jc w:val="both"/>
      </w:pPr>
    </w:p>
    <w:p w14:paraId="56FCB6DF" w14:textId="77777777" w:rsidR="00B76280" w:rsidRDefault="00B76280" w:rsidP="00682210">
      <w:pPr>
        <w:spacing w:line="276" w:lineRule="auto"/>
        <w:jc w:val="both"/>
      </w:pPr>
    </w:p>
    <w:p w14:paraId="6268ABEB" w14:textId="093A8BE3" w:rsidR="00CE46B0" w:rsidRDefault="00CE46B0" w:rsidP="00C50861">
      <w:pPr>
        <w:spacing w:line="276" w:lineRule="auto"/>
        <w:jc w:val="both"/>
        <w:rPr>
          <w:b/>
          <w:bCs/>
        </w:rPr>
      </w:pPr>
      <w:r w:rsidRPr="00CE46B0">
        <w:rPr>
          <w:b/>
          <w:bCs/>
        </w:rPr>
        <w:t>Odgovor:</w:t>
      </w:r>
    </w:p>
    <w:p w14:paraId="4046C839" w14:textId="77777777" w:rsidR="007E6F41" w:rsidRDefault="007E6F41" w:rsidP="00C50861">
      <w:pPr>
        <w:spacing w:line="276" w:lineRule="auto"/>
        <w:jc w:val="both"/>
        <w:rPr>
          <w:b/>
          <w:bCs/>
        </w:rPr>
      </w:pPr>
    </w:p>
    <w:p w14:paraId="0DB582A9" w14:textId="77777777" w:rsidR="007E6F41" w:rsidRPr="00CE46B0" w:rsidRDefault="007E6F41" w:rsidP="00C50861">
      <w:pPr>
        <w:spacing w:line="276" w:lineRule="auto"/>
        <w:jc w:val="both"/>
        <w:rPr>
          <w:b/>
          <w:bCs/>
        </w:rPr>
      </w:pPr>
    </w:p>
    <w:p w14:paraId="52B8EE99" w14:textId="49C89226" w:rsidR="00417F8C" w:rsidRDefault="00062CCD" w:rsidP="00417F8C">
      <w:pPr>
        <w:spacing w:line="276" w:lineRule="auto"/>
        <w:jc w:val="both"/>
      </w:pPr>
      <w:r>
        <w:t>„</w:t>
      </w:r>
      <w:r w:rsidR="00417F8C">
        <w:t>Na osnovu člana 92. stav (3) tačka d) Zakona o javnim nabavkama («Službeni glasnik BiH» br. 39/14 i 59/22), Agencija za javne nabavke Bosne i Hercegovine, u cilju osiguranja pravilne primjene zakona, pruža tehničku i savjetodavnu pomoć i ugovornim organima i dobavljačima u vezi s primjenom i tumačenjem odredbi zakona i podzakonskih akata, kao i detaljima iz Vašeg upita, daje slijedeći odgovor:</w:t>
      </w:r>
    </w:p>
    <w:p w14:paraId="1BA643F1" w14:textId="77777777" w:rsidR="00417F8C" w:rsidRDefault="00417F8C" w:rsidP="00417F8C">
      <w:pPr>
        <w:spacing w:line="276" w:lineRule="auto"/>
        <w:jc w:val="both"/>
      </w:pPr>
    </w:p>
    <w:p w14:paraId="54893EA7" w14:textId="12A84D20" w:rsidR="00417F8C" w:rsidRDefault="00417F8C" w:rsidP="00417F8C">
      <w:pPr>
        <w:spacing w:line="276" w:lineRule="auto"/>
        <w:jc w:val="both"/>
      </w:pPr>
      <w:r>
        <w:t>Vijeće ministara Bosne i Hercegovine na 25. sjednici održanoj 03.10.2023. godine, donijelo je novi Pravilnik o uslovima i načinu korištenja e-Aukcije ("Službeni glasnik BiH" broj 80/23). Primjena ovog pravilnika počela je od 01.01.2024. godine.</w:t>
      </w:r>
    </w:p>
    <w:p w14:paraId="6A68811B" w14:textId="77777777" w:rsidR="00417F8C" w:rsidRDefault="00417F8C" w:rsidP="00417F8C">
      <w:pPr>
        <w:spacing w:line="276" w:lineRule="auto"/>
        <w:jc w:val="both"/>
      </w:pPr>
    </w:p>
    <w:p w14:paraId="30357F29" w14:textId="77777777" w:rsidR="00417F8C" w:rsidRDefault="00417F8C" w:rsidP="00417F8C">
      <w:pPr>
        <w:spacing w:line="276" w:lineRule="auto"/>
        <w:jc w:val="both"/>
      </w:pPr>
      <w:r>
        <w:t>Nova pravila koja su definisana novim Pravilnikom o uslovima i načinu korištenja e-Aukcije, između ostalih, su:</w:t>
      </w:r>
    </w:p>
    <w:p w14:paraId="650426CD" w14:textId="77777777" w:rsidR="00417F8C" w:rsidRDefault="00417F8C" w:rsidP="00417F8C">
      <w:pPr>
        <w:spacing w:line="276" w:lineRule="auto"/>
        <w:jc w:val="both"/>
      </w:pPr>
    </w:p>
    <w:p w14:paraId="0F5C105A" w14:textId="282F7F58" w:rsidR="00417F8C" w:rsidRDefault="00417F8C" w:rsidP="00417F8C">
      <w:pPr>
        <w:spacing w:line="276" w:lineRule="auto"/>
        <w:jc w:val="both"/>
      </w:pPr>
      <w:r>
        <w:t>Članom 8. stav (4) Pravilnika o uslovima i načinu korištenja e-Aukcije (u daljem tekstu: Pravilnik) Agencija može otkazati i/ili onemogućiti zakazivanje novih e-Aukcija u slučaju problema koji se dese isključivo u okruženju za koje je ona odgovorna. Kroz primjenu e-</w:t>
      </w:r>
      <w:r w:rsidR="00062CCD">
        <w:t>A</w:t>
      </w:r>
      <w:r>
        <w:t>ukcija, u praksi su se povremeno znali desiti tehnički problemi kako na mrežnoj infrastrukturi, tako i na hardverskim komponentama okruženja na kojem je smješten informacioni sistem e-Nabavke, a koji su uticali na tok e-Aukcija. Kada se dese ovakvi tehnički problemi, onda je bilo neophodno omogućiti administratorima, da za određeni period, mogu izvršiti otkazivanje zakazanih e-Aukcija, ali i onemogućavanje zakazivanja novih e-Aukcija dok se tehnički problemi ne riješe.</w:t>
      </w:r>
    </w:p>
    <w:p w14:paraId="2FE240F4" w14:textId="77777777" w:rsidR="00417F8C" w:rsidRDefault="00417F8C" w:rsidP="00417F8C">
      <w:pPr>
        <w:spacing w:line="276" w:lineRule="auto"/>
        <w:jc w:val="both"/>
      </w:pPr>
    </w:p>
    <w:p w14:paraId="59EC18F9" w14:textId="11D3CFD9" w:rsidR="00417F8C" w:rsidRDefault="00417F8C" w:rsidP="00417F8C">
      <w:pPr>
        <w:spacing w:line="276" w:lineRule="auto"/>
        <w:jc w:val="both"/>
      </w:pPr>
      <w:r>
        <w:t>Nadalje, članom 9. st. (1) - (4) Pravilnika je definisano da Agencija ponovno zakazuje e-Aukciju u slučaju problema koji se dese isključivo u okruženju za koje je ona odgovorna, a usljed kojih dođe do nemogućnosti početka zakazane e-Aukcije, prekida e-Aukcije u toku, neisporučivanja sistemske notifikacije o zakazivanju e-Aukcije ili drugih tehničkih problema koji utiču na ispravan tok i završetak e-Aukcije. Dakle, definisani su dodatni razlozi koji su osnov za ponovno zakazivanje e-Aukcije.</w:t>
      </w:r>
    </w:p>
    <w:p w14:paraId="036C0B0D" w14:textId="77777777" w:rsidR="00417F8C" w:rsidRDefault="00417F8C" w:rsidP="00417F8C">
      <w:pPr>
        <w:spacing w:line="276" w:lineRule="auto"/>
        <w:jc w:val="both"/>
      </w:pPr>
    </w:p>
    <w:p w14:paraId="5186DED9" w14:textId="77777777" w:rsidR="00417F8C" w:rsidRDefault="00417F8C" w:rsidP="00417F8C">
      <w:pPr>
        <w:spacing w:line="276" w:lineRule="auto"/>
        <w:jc w:val="both"/>
      </w:pPr>
      <w:r>
        <w:t xml:space="preserve">Član 9. stav (5) Pravilnika, definiše jednu od većih promjena u odnosu na ranije, a to je da ugovorni organ poništava e-Aukciju ili poništava i ponovo zakazuje e-Aukciju u slučaju </w:t>
      </w:r>
      <w:r>
        <w:lastRenderedPageBreak/>
        <w:t>osnovane žalbe, rješenja Ureda za razmatranje žalbi Bosne i Hercegovine i u drugim opravdanim slučajevima. Kako je sistem javnih nabavki visoko decentralizovan, te su ugovorni organi odgovorni za postupke nabavki koje provode, to je poništavanje ili poništavanje i ponovno zakazivanje e-Aukcije dato u nadležnost ugovornim organima.</w:t>
      </w:r>
    </w:p>
    <w:p w14:paraId="47A7A88C" w14:textId="77777777" w:rsidR="00417F8C" w:rsidRDefault="00417F8C" w:rsidP="00417F8C">
      <w:pPr>
        <w:spacing w:line="276" w:lineRule="auto"/>
        <w:jc w:val="both"/>
      </w:pPr>
    </w:p>
    <w:p w14:paraId="3E20153B" w14:textId="77777777" w:rsidR="00417F8C" w:rsidRDefault="00417F8C" w:rsidP="00417F8C">
      <w:pPr>
        <w:spacing w:line="276" w:lineRule="auto"/>
        <w:jc w:val="both"/>
      </w:pPr>
      <w:r>
        <w:t>Članom 9. st. (6) do (9) Pravilnika definisano je postupanje ugovornog organa kada poništava e-Aukciju ili poništava i ponovno zakazuje e-Aukciju u drugim opravdanim slučajevima i to:</w:t>
      </w:r>
    </w:p>
    <w:p w14:paraId="6FDB4F93" w14:textId="77777777" w:rsidR="00417F8C" w:rsidRDefault="00417F8C" w:rsidP="00417F8C">
      <w:pPr>
        <w:spacing w:line="276" w:lineRule="auto"/>
        <w:jc w:val="both"/>
      </w:pPr>
      <w:r>
        <w:t>„(6) U slučaju poništenja e-Aukcije ili poništenja i ponovnog zakazivanja e-Aukcije iz stava (5) ovog člana, ugovorni organ je dužan u sistem e-Nabavke unijeti obrazloženje razloga poništenja prethodno održane e-Aukcije koji ukazuju da se radi o opravdanom slučaju i koji je dostupan svim učesnicima e-Aukcije.</w:t>
      </w:r>
    </w:p>
    <w:p w14:paraId="4B889DC2" w14:textId="77777777" w:rsidR="00417F8C" w:rsidRDefault="00417F8C" w:rsidP="00417F8C">
      <w:pPr>
        <w:spacing w:line="276" w:lineRule="auto"/>
        <w:jc w:val="both"/>
      </w:pPr>
      <w:r>
        <w:t>(7) Opravdanim slučajevima za ponovno zakazivanje e-Aukcije iz stava (5) ovog člana se ne smatraju problemi koji su se desili u okruženju učesnika e-Aukcije.</w:t>
      </w:r>
    </w:p>
    <w:p w14:paraId="5318EFEB" w14:textId="711FBBCC" w:rsidR="00417F8C" w:rsidRDefault="00417F8C" w:rsidP="00417F8C">
      <w:pPr>
        <w:spacing w:line="276" w:lineRule="auto"/>
        <w:jc w:val="both"/>
      </w:pPr>
      <w:r>
        <w:t>(8)</w:t>
      </w:r>
      <w:r w:rsidR="000752BD">
        <w:t xml:space="preserve"> </w:t>
      </w:r>
      <w:r>
        <w:t xml:space="preserve"> Obrazloženje iz stava (6) ovog člana je sastavni dio zapisnika o pregledu i ocjeni ponuda.</w:t>
      </w:r>
    </w:p>
    <w:p w14:paraId="01200B88" w14:textId="77777777" w:rsidR="000752BD" w:rsidRDefault="00417F8C" w:rsidP="00417F8C">
      <w:pPr>
        <w:spacing w:line="276" w:lineRule="auto"/>
        <w:jc w:val="both"/>
      </w:pPr>
      <w:r>
        <w:t>(9)</w:t>
      </w:r>
      <w:r w:rsidR="000752BD">
        <w:t xml:space="preserve"> </w:t>
      </w:r>
      <w:r>
        <w:t xml:space="preserve">Ponovno zakazivanje prekinute e-Aukcije se vrši unošenjem početnih vrijednosti. </w:t>
      </w:r>
    </w:p>
    <w:p w14:paraId="1EAC1431" w14:textId="77777777" w:rsidR="000752BD" w:rsidRDefault="000752BD" w:rsidP="00417F8C">
      <w:pPr>
        <w:spacing w:line="276" w:lineRule="auto"/>
        <w:jc w:val="both"/>
      </w:pPr>
    </w:p>
    <w:p w14:paraId="7EB8FF68" w14:textId="45671561" w:rsidR="00417F8C" w:rsidRDefault="00417F8C" w:rsidP="00417F8C">
      <w:pPr>
        <w:spacing w:line="276" w:lineRule="auto"/>
        <w:jc w:val="both"/>
      </w:pPr>
      <w:r>
        <w:t>Momentom ponovnog zakazivanja e-Aukcije svi ponuđači se obavještavaju istovremeno putem sistemske notifikacije.“</w:t>
      </w:r>
    </w:p>
    <w:p w14:paraId="1A2B2E59" w14:textId="77777777" w:rsidR="00417F8C" w:rsidRDefault="00417F8C" w:rsidP="00417F8C">
      <w:pPr>
        <w:spacing w:line="276" w:lineRule="auto"/>
        <w:jc w:val="both"/>
      </w:pPr>
    </w:p>
    <w:p w14:paraId="059DBFA9" w14:textId="77777777" w:rsidR="00417F8C" w:rsidRDefault="00417F8C" w:rsidP="00417F8C">
      <w:pPr>
        <w:spacing w:line="276" w:lineRule="auto"/>
        <w:jc w:val="both"/>
      </w:pPr>
      <w:r>
        <w:t xml:space="preserve">Dakle, u skladu sa naprijed navedenim, ugovorni organ je nadležan da poništava e-Aukciju ili poništava i ponovno zakazuje e-Aukciju u drugim opravdanim slučajevima, uz obavezu postupanja u skladu sa članom 9. st. (5) do (9) Pravilnika. </w:t>
      </w:r>
    </w:p>
    <w:p w14:paraId="0FCE7A22" w14:textId="77777777" w:rsidR="00417F8C" w:rsidRDefault="00417F8C" w:rsidP="00417F8C">
      <w:pPr>
        <w:spacing w:line="276" w:lineRule="auto"/>
        <w:jc w:val="both"/>
      </w:pPr>
    </w:p>
    <w:p w14:paraId="3AFCFCD0" w14:textId="328BC400" w:rsidR="00BA4DE7" w:rsidRDefault="00417F8C" w:rsidP="00417F8C">
      <w:pPr>
        <w:spacing w:line="276" w:lineRule="auto"/>
        <w:jc w:val="both"/>
      </w:pPr>
      <w:r>
        <w:t>Konačno, ukoliko privredni subjekt smatra da je ugovorni organ prekršio odredbe Zakona i podzakonskih akata ima mogućnost uložiti žalbu na način utvrđen članom 99. Zakona, te u roku utvrđenom članom 101. Zakona.</w:t>
      </w:r>
      <w:r w:rsidR="00062CCD">
        <w:t>“</w:t>
      </w:r>
    </w:p>
    <w:p w14:paraId="1E74835C" w14:textId="77777777" w:rsidR="00BA4DE7" w:rsidRDefault="00BA4DE7" w:rsidP="00C50861">
      <w:pPr>
        <w:spacing w:line="276" w:lineRule="auto"/>
        <w:jc w:val="both"/>
      </w:pPr>
    </w:p>
    <w:p w14:paraId="4ADFC125" w14:textId="77777777" w:rsidR="00973334" w:rsidRDefault="00973334" w:rsidP="00C50861">
      <w:pPr>
        <w:spacing w:line="276" w:lineRule="auto"/>
        <w:jc w:val="both"/>
      </w:pPr>
    </w:p>
    <w:p w14:paraId="278243B9" w14:textId="77777777" w:rsidR="00973334" w:rsidRDefault="00973334" w:rsidP="00C50861">
      <w:pPr>
        <w:spacing w:line="276" w:lineRule="auto"/>
        <w:jc w:val="both"/>
      </w:pPr>
    </w:p>
    <w:p w14:paraId="2C10E365" w14:textId="77777777" w:rsidR="00973334" w:rsidRDefault="00973334" w:rsidP="00C50861">
      <w:pPr>
        <w:spacing w:line="276" w:lineRule="auto"/>
        <w:jc w:val="both"/>
      </w:pPr>
    </w:p>
    <w:p w14:paraId="084B0891" w14:textId="77777777" w:rsidR="00973334" w:rsidRDefault="00973334" w:rsidP="00C50861">
      <w:pPr>
        <w:spacing w:line="276" w:lineRule="auto"/>
        <w:jc w:val="both"/>
      </w:pPr>
    </w:p>
    <w:p w14:paraId="72D6A68B" w14:textId="77777777" w:rsidR="00973334" w:rsidRDefault="00973334" w:rsidP="00C50861">
      <w:pPr>
        <w:spacing w:line="276" w:lineRule="auto"/>
        <w:jc w:val="both"/>
      </w:pPr>
    </w:p>
    <w:p w14:paraId="78818476" w14:textId="77777777" w:rsidR="00973334" w:rsidRDefault="00973334" w:rsidP="00C50861">
      <w:pPr>
        <w:spacing w:line="276" w:lineRule="auto"/>
        <w:jc w:val="both"/>
      </w:pPr>
    </w:p>
    <w:p w14:paraId="3ABB6237" w14:textId="77777777" w:rsidR="00973334" w:rsidRDefault="00973334" w:rsidP="00C50861">
      <w:pPr>
        <w:spacing w:line="276" w:lineRule="auto"/>
        <w:jc w:val="both"/>
      </w:pPr>
    </w:p>
    <w:p w14:paraId="25FBB3FD" w14:textId="77777777" w:rsidR="00973334" w:rsidRDefault="00973334" w:rsidP="00C50861">
      <w:pPr>
        <w:spacing w:line="276" w:lineRule="auto"/>
        <w:jc w:val="both"/>
      </w:pPr>
    </w:p>
    <w:p w14:paraId="358CF95E" w14:textId="77777777" w:rsidR="00973334" w:rsidRDefault="00973334" w:rsidP="00C50861">
      <w:pPr>
        <w:spacing w:line="276" w:lineRule="auto"/>
        <w:jc w:val="both"/>
      </w:pPr>
    </w:p>
    <w:p w14:paraId="5739CF44" w14:textId="77777777" w:rsidR="00973334" w:rsidRDefault="00973334" w:rsidP="00C50861">
      <w:pPr>
        <w:spacing w:line="276" w:lineRule="auto"/>
        <w:jc w:val="both"/>
      </w:pPr>
    </w:p>
    <w:p w14:paraId="7AF8FABB" w14:textId="77777777" w:rsidR="00973334" w:rsidRDefault="00973334" w:rsidP="00C50861">
      <w:pPr>
        <w:spacing w:line="276" w:lineRule="auto"/>
        <w:jc w:val="both"/>
      </w:pPr>
    </w:p>
    <w:p w14:paraId="7402876D" w14:textId="77777777" w:rsidR="00973334" w:rsidRDefault="00973334" w:rsidP="00C50861">
      <w:pPr>
        <w:spacing w:line="276" w:lineRule="auto"/>
        <w:jc w:val="both"/>
      </w:pPr>
    </w:p>
    <w:p w14:paraId="7821B7F1" w14:textId="77777777" w:rsidR="00973334" w:rsidRDefault="00973334" w:rsidP="00C50861">
      <w:pPr>
        <w:spacing w:line="276" w:lineRule="auto"/>
        <w:jc w:val="both"/>
      </w:pPr>
    </w:p>
    <w:p w14:paraId="077283F6" w14:textId="77777777" w:rsidR="00973334" w:rsidRDefault="00973334" w:rsidP="00C50861">
      <w:pPr>
        <w:spacing w:line="276" w:lineRule="auto"/>
        <w:jc w:val="both"/>
      </w:pPr>
    </w:p>
    <w:p w14:paraId="7A985F55" w14:textId="77777777" w:rsidR="00973334" w:rsidRDefault="00973334" w:rsidP="00C50861">
      <w:pPr>
        <w:spacing w:line="276" w:lineRule="auto"/>
        <w:jc w:val="both"/>
      </w:pPr>
    </w:p>
    <w:p w14:paraId="659F1E69" w14:textId="77777777" w:rsidR="00973334" w:rsidRDefault="00973334" w:rsidP="00C50861">
      <w:pPr>
        <w:spacing w:line="276" w:lineRule="auto"/>
        <w:jc w:val="both"/>
      </w:pPr>
    </w:p>
    <w:p w14:paraId="5CEEA8DB" w14:textId="77777777" w:rsidR="00973334" w:rsidRDefault="00973334" w:rsidP="00C50861">
      <w:pPr>
        <w:spacing w:line="276" w:lineRule="auto"/>
        <w:jc w:val="both"/>
      </w:pPr>
    </w:p>
    <w:p w14:paraId="609F8DA6" w14:textId="77777777" w:rsidR="00417F8C" w:rsidRDefault="00417F8C" w:rsidP="00C50861">
      <w:pPr>
        <w:spacing w:line="276" w:lineRule="auto"/>
        <w:jc w:val="both"/>
      </w:pPr>
    </w:p>
    <w:p w14:paraId="74DBEA6F" w14:textId="52222B4C" w:rsidR="00D8574C" w:rsidRPr="007458E4" w:rsidRDefault="007458E4" w:rsidP="00C50861">
      <w:pPr>
        <w:spacing w:line="276" w:lineRule="auto"/>
        <w:jc w:val="both"/>
        <w:rPr>
          <w:b/>
          <w:bCs/>
          <w:i/>
          <w:iCs/>
        </w:rPr>
      </w:pPr>
      <w:r w:rsidRPr="007458E4">
        <w:rPr>
          <w:b/>
          <w:bCs/>
          <w:i/>
          <w:iCs/>
        </w:rPr>
        <w:lastRenderedPageBreak/>
        <w:t>REZIME</w:t>
      </w:r>
    </w:p>
    <w:p w14:paraId="3C6387E9" w14:textId="77777777" w:rsidR="00F77CCC" w:rsidRDefault="00F77CCC" w:rsidP="00C50861">
      <w:pPr>
        <w:spacing w:line="276" w:lineRule="auto"/>
        <w:jc w:val="both"/>
      </w:pPr>
    </w:p>
    <w:p w14:paraId="6EDC4E90" w14:textId="77777777" w:rsidR="00560DB2" w:rsidRDefault="00560DB2" w:rsidP="00C50861">
      <w:pPr>
        <w:spacing w:line="276" w:lineRule="auto"/>
        <w:jc w:val="both"/>
      </w:pPr>
    </w:p>
    <w:p w14:paraId="66C04C12" w14:textId="3F3D5393" w:rsidR="00382F2A" w:rsidRDefault="00560DB2" w:rsidP="00382F2A">
      <w:pPr>
        <w:spacing w:line="276" w:lineRule="auto"/>
        <w:jc w:val="both"/>
      </w:pPr>
      <w:r w:rsidRPr="00560DB2">
        <w:t>Modul e-Aukcije omogućava poveća</w:t>
      </w:r>
      <w:r w:rsidR="00E55124">
        <w:t>n</w:t>
      </w:r>
      <w:r w:rsidRPr="00560DB2">
        <w:t>je transparentnost</w:t>
      </w:r>
      <w:r w:rsidR="00BA4DE7">
        <w:t>i</w:t>
      </w:r>
      <w:r w:rsidRPr="00560DB2">
        <w:t xml:space="preserve"> </w:t>
      </w:r>
      <w:r w:rsidR="00E55124">
        <w:t xml:space="preserve">postupka javne nabavke, odnosno </w:t>
      </w:r>
      <w:r w:rsidRPr="00560DB2">
        <w:t>ponud</w:t>
      </w:r>
      <w:r w:rsidR="00E55124">
        <w:t>a</w:t>
      </w:r>
      <w:r w:rsidR="00382F2A" w:rsidRPr="00382F2A">
        <w:t>.</w:t>
      </w:r>
      <w:r w:rsidR="00E55124" w:rsidRPr="00E55124">
        <w:t xml:space="preserve"> </w:t>
      </w:r>
      <w:r w:rsidR="000D533E" w:rsidRPr="000D533E">
        <w:t>To je također jednostavan i jeftin način za pronalaženje novih ponuđača</w:t>
      </w:r>
      <w:r w:rsidR="00AC60B8">
        <w:t>. Manji</w:t>
      </w:r>
      <w:r w:rsidR="00382F2A">
        <w:t xml:space="preserve"> dobavljači gledaju ovaj proces kao priliku</w:t>
      </w:r>
      <w:r w:rsidR="00C275D8">
        <w:t>,</w:t>
      </w:r>
      <w:r w:rsidR="00382F2A">
        <w:t xml:space="preserve"> jer dobivaju bolji pristup</w:t>
      </w:r>
      <w:r w:rsidR="00AC60B8">
        <w:t xml:space="preserve"> </w:t>
      </w:r>
      <w:r w:rsidR="00382F2A">
        <w:t xml:space="preserve">novim tržištima. </w:t>
      </w:r>
    </w:p>
    <w:p w14:paraId="7264914F" w14:textId="77777777" w:rsidR="00E55124" w:rsidRDefault="00E55124" w:rsidP="00C50861">
      <w:pPr>
        <w:spacing w:line="276" w:lineRule="auto"/>
        <w:jc w:val="both"/>
      </w:pPr>
    </w:p>
    <w:p w14:paraId="793DB275" w14:textId="132856FC" w:rsidR="00560DB2" w:rsidRDefault="00E55124" w:rsidP="00C50861">
      <w:pPr>
        <w:spacing w:line="276" w:lineRule="auto"/>
        <w:jc w:val="both"/>
      </w:pPr>
      <w:r w:rsidRPr="00E55124">
        <w:t>Konkurencija među ponuđačima čini osnov uspješnih e-Aukcija. Pravična i aktivna konkurencija mora biti pračena pravilima poslove etike i morala ponuđača u postupku javne nabavke</w:t>
      </w:r>
      <w:r w:rsidR="002D0449">
        <w:t>, a tako i u e-Aukciji</w:t>
      </w:r>
      <w:r w:rsidRPr="00E55124">
        <w:t xml:space="preserve">. Praksa pokazuje da nam je i u tom polju kao i </w:t>
      </w:r>
      <w:r>
        <w:t>u cjelokupnom</w:t>
      </w:r>
      <w:r w:rsidRPr="00E55124">
        <w:t xml:space="preserve"> sistemu javnih nabavki neophodna kontinuirana eduakcija </w:t>
      </w:r>
      <w:r w:rsidR="009901D3">
        <w:t>ne samo u samom procesu javnih nabavki, nego i u dijelu</w:t>
      </w:r>
      <w:r w:rsidRPr="00E55124">
        <w:t xml:space="preserve"> uspostavljanja većeg stepena integrite</w:t>
      </w:r>
      <w:r w:rsidR="009901D3">
        <w:t>t</w:t>
      </w:r>
      <w:r w:rsidRPr="00E55124">
        <w:t>a, ali i prevencije i sprečavanja korupcije u javnim nabavkama.</w:t>
      </w:r>
      <w:r w:rsidR="00E77117" w:rsidRPr="00E77117">
        <w:t xml:space="preserve"> </w:t>
      </w:r>
    </w:p>
    <w:p w14:paraId="4A15A8A1" w14:textId="77777777" w:rsidR="005740A3" w:rsidRDefault="005740A3" w:rsidP="00C50861">
      <w:pPr>
        <w:spacing w:line="276" w:lineRule="auto"/>
        <w:jc w:val="both"/>
      </w:pPr>
    </w:p>
    <w:p w14:paraId="76F787CD" w14:textId="419AAC63" w:rsidR="005740A3" w:rsidRDefault="005740A3" w:rsidP="00C275D8">
      <w:pPr>
        <w:spacing w:line="276" w:lineRule="auto"/>
        <w:jc w:val="both"/>
      </w:pPr>
      <w:r w:rsidRPr="005740A3">
        <w:t xml:space="preserve">Također, u e-Aukciji fenomen anonimnosti u procesu e-Aukcije može izvršiti pritisak na učesnike da donesu </w:t>
      </w:r>
      <w:r w:rsidR="0014425E">
        <w:t>nerealne</w:t>
      </w:r>
      <w:r w:rsidRPr="005740A3">
        <w:t xml:space="preserve"> odluk</w:t>
      </w:r>
      <w:r w:rsidR="0014425E">
        <w:t>e</w:t>
      </w:r>
      <w:r w:rsidRPr="005740A3">
        <w:t xml:space="preserve"> o nižim cijenama. S tim, u vezi su</w:t>
      </w:r>
      <w:r w:rsidR="0014425E">
        <w:t xml:space="preserve"> u praksi </w:t>
      </w:r>
      <w:r w:rsidR="003E3E59">
        <w:t xml:space="preserve">su </w:t>
      </w:r>
      <w:r w:rsidRPr="005740A3">
        <w:t xml:space="preserve">česte situacije u kojima ponuđači u toku </w:t>
      </w:r>
      <w:r w:rsidR="003E3E59">
        <w:t>e-Au</w:t>
      </w:r>
      <w:r w:rsidRPr="005740A3">
        <w:t xml:space="preserve">kcije </w:t>
      </w:r>
      <w:r w:rsidR="00E55124">
        <w:t>podnose neuobičajeno niske cijen</w:t>
      </w:r>
      <w:r w:rsidR="009901D3">
        <w:t>e</w:t>
      </w:r>
      <w:r w:rsidR="00E55124">
        <w:t xml:space="preserve"> ponuda</w:t>
      </w:r>
      <w:r w:rsidRPr="005740A3">
        <w:t xml:space="preserve">, što za rezultat </w:t>
      </w:r>
      <w:r w:rsidR="003E3E59">
        <w:t xml:space="preserve">često </w:t>
      </w:r>
      <w:r w:rsidRPr="005740A3">
        <w:t>ima odustajanje od dodjele ugovora o javnoj nabavci.</w:t>
      </w:r>
      <w:r w:rsidR="007F113A" w:rsidRPr="007F113A">
        <w:t xml:space="preserve"> </w:t>
      </w:r>
    </w:p>
    <w:p w14:paraId="5605140D" w14:textId="77777777" w:rsidR="005740A3" w:rsidRDefault="005740A3" w:rsidP="00C50861">
      <w:pPr>
        <w:spacing w:line="276" w:lineRule="auto"/>
        <w:jc w:val="both"/>
      </w:pPr>
    </w:p>
    <w:p w14:paraId="0431623B" w14:textId="7E11E189" w:rsidR="005740A3" w:rsidRPr="005740A3" w:rsidRDefault="005740A3" w:rsidP="00C50861">
      <w:pPr>
        <w:spacing w:line="276" w:lineRule="auto"/>
        <w:jc w:val="both"/>
      </w:pPr>
      <w:r>
        <w:t>Naprij</w:t>
      </w:r>
      <w:r w:rsidR="0014425E">
        <w:t>e</w:t>
      </w:r>
      <w:r>
        <w:t xml:space="preserve">d navedeno potkrepljujemo </w:t>
      </w:r>
      <w:r w:rsidR="00E55124">
        <w:t xml:space="preserve">i </w:t>
      </w:r>
      <w:r>
        <w:t xml:space="preserve">podacima iz </w:t>
      </w:r>
      <w:r w:rsidRPr="005740A3">
        <w:t>Izvještaj</w:t>
      </w:r>
      <w:r>
        <w:t>a</w:t>
      </w:r>
      <w:r w:rsidRPr="005740A3">
        <w:t xml:space="preserve"> o dodjeljenim ugovorima o javnoj nabavci u 2022.godini, broj  02-16-3-602-11/23 od 03.08.2023.godine, a koje je usvojilo Vijeće ministara Bosne i Hercegovine, prikazuje analizu e-Aukcije u skladu sa Pravilnikom o uslovima i načinu korštenja e-aukcije ("Službeni glasnik BiH"</w:t>
      </w:r>
      <w:r w:rsidR="00373403">
        <w:t>,</w:t>
      </w:r>
      <w:r w:rsidRPr="005740A3">
        <w:t xml:space="preserve"> broj 66/16), </w:t>
      </w:r>
      <w:r w:rsidR="003E3E59">
        <w:t>a koji je bio u primj</w:t>
      </w:r>
      <w:r w:rsidR="009901D3">
        <w:t>e</w:t>
      </w:r>
      <w:r w:rsidR="003E3E59">
        <w:t xml:space="preserve">nu u toku 2022.godine, </w:t>
      </w:r>
      <w:r w:rsidRPr="005740A3">
        <w:t>kako slijedi:</w:t>
      </w:r>
    </w:p>
    <w:p w14:paraId="563DC4FC" w14:textId="75921519" w:rsidR="005740A3" w:rsidRDefault="005740A3" w:rsidP="00C50861">
      <w:pPr>
        <w:spacing w:line="276" w:lineRule="auto"/>
        <w:jc w:val="both"/>
      </w:pPr>
    </w:p>
    <w:p w14:paraId="6FBE852C" w14:textId="77777777" w:rsidR="005740A3" w:rsidRDefault="005740A3" w:rsidP="00C50861">
      <w:pPr>
        <w:spacing w:line="276" w:lineRule="auto"/>
      </w:pPr>
      <w:r w:rsidRPr="005740A3">
        <w:t xml:space="preserve">„U periodu od 01.01.2022. do 31.12.2022. godine održano je ukupno 13.629 e-Aukcija, a kod 11.803 e-Aukcija zaključen je ugovor. </w:t>
      </w:r>
    </w:p>
    <w:p w14:paraId="77EBBACE" w14:textId="77777777" w:rsidR="005740A3" w:rsidRDefault="005740A3" w:rsidP="00C50861">
      <w:pPr>
        <w:spacing w:line="276" w:lineRule="auto"/>
      </w:pPr>
      <w:r w:rsidRPr="005740A3">
        <w:t xml:space="preserve">Ukupna razlika cijene prije i nakon e-Aukcije: 132.514.112,45 bez uključenog PDV-a . </w:t>
      </w:r>
    </w:p>
    <w:p w14:paraId="716E762C" w14:textId="77777777" w:rsidR="005740A3" w:rsidRDefault="005740A3" w:rsidP="00C50861">
      <w:pPr>
        <w:spacing w:line="276" w:lineRule="auto"/>
      </w:pPr>
    </w:p>
    <w:p w14:paraId="003C0588" w14:textId="77777777" w:rsidR="005740A3" w:rsidRDefault="005740A3" w:rsidP="00C50861">
      <w:pPr>
        <w:spacing w:line="276" w:lineRule="auto"/>
      </w:pPr>
      <w:r w:rsidRPr="005740A3">
        <w:t xml:space="preserve">Kriterij ekonomski najpovoljnija ponuda korišten je u 104 e-Aukcija dok je kriterij najniža cijena korišten u 13.525 e-Aukcija. </w:t>
      </w:r>
    </w:p>
    <w:p w14:paraId="186387A2" w14:textId="77777777" w:rsidR="005740A3" w:rsidRDefault="005740A3" w:rsidP="00C50861">
      <w:pPr>
        <w:spacing w:line="276" w:lineRule="auto"/>
      </w:pPr>
    </w:p>
    <w:p w14:paraId="4EC6DD78" w14:textId="77777777" w:rsidR="005740A3" w:rsidRDefault="005740A3" w:rsidP="00C50861">
      <w:pPr>
        <w:spacing w:line="276" w:lineRule="auto"/>
      </w:pPr>
      <w:r w:rsidRPr="005740A3">
        <w:t xml:space="preserve">Ukupan broj e-Aukcija u kojima nije bilo niti jednog podnošenja novih cijena je 4.914 dok je ukupan broj e-Aukcija u kojima je bilo bar jedno podnošenje novih cijena, 8.715. </w:t>
      </w:r>
    </w:p>
    <w:p w14:paraId="1818B00A" w14:textId="77777777" w:rsidR="005740A3" w:rsidRDefault="005740A3" w:rsidP="00C50861">
      <w:pPr>
        <w:spacing w:line="276" w:lineRule="auto"/>
      </w:pPr>
    </w:p>
    <w:p w14:paraId="7732DF02" w14:textId="3E2B2434" w:rsidR="005740A3" w:rsidRPr="005740A3" w:rsidRDefault="005740A3" w:rsidP="00C50861">
      <w:pPr>
        <w:spacing w:line="276" w:lineRule="auto"/>
      </w:pPr>
      <w:r w:rsidRPr="005740A3">
        <w:t>Procentualno ukupno smanjenje vrijednosti inicijalnih ponuda: 7,87%.“</w:t>
      </w:r>
    </w:p>
    <w:p w14:paraId="36271975" w14:textId="77777777" w:rsidR="0090276F" w:rsidRDefault="0090276F" w:rsidP="00C50861">
      <w:pPr>
        <w:spacing w:line="276" w:lineRule="auto"/>
        <w:jc w:val="both"/>
      </w:pPr>
    </w:p>
    <w:p w14:paraId="7DC10AC9" w14:textId="0592BE2D" w:rsidR="00E55124" w:rsidRDefault="00973C68" w:rsidP="00C50861">
      <w:pPr>
        <w:spacing w:line="276" w:lineRule="auto"/>
        <w:jc w:val="both"/>
      </w:pPr>
      <w:r>
        <w:t>Dakle, p</w:t>
      </w:r>
      <w:r w:rsidR="00FD4A68">
        <w:t>rednosti e-Aukcij</w:t>
      </w:r>
      <w:r>
        <w:t>e</w:t>
      </w:r>
      <w:r w:rsidR="00FD4A68">
        <w:t xml:space="preserve"> su transparentan proces nadmetanja,  poticanje konkurencije</w:t>
      </w:r>
      <w:r w:rsidR="00657509">
        <w:t xml:space="preserve"> i</w:t>
      </w:r>
      <w:r w:rsidR="00FD4A68">
        <w:t xml:space="preserve"> na kraju </w:t>
      </w:r>
      <w:r w:rsidR="00034D70">
        <w:t>finansijske u</w:t>
      </w:r>
      <w:r w:rsidR="005740A3" w:rsidRPr="005740A3">
        <w:t xml:space="preserve">štede </w:t>
      </w:r>
      <w:r w:rsidR="005740A3">
        <w:t xml:space="preserve">kao </w:t>
      </w:r>
      <w:r w:rsidR="005740A3" w:rsidRPr="005740A3">
        <w:t xml:space="preserve">najvažniji </w:t>
      </w:r>
      <w:r w:rsidR="005740A3">
        <w:t>faktor</w:t>
      </w:r>
      <w:r w:rsidR="005740A3" w:rsidRPr="005740A3">
        <w:t xml:space="preserve"> uspjeha. </w:t>
      </w:r>
      <w:r w:rsidR="005740A3">
        <w:t>Poticanje novih ponuđača u procesu nadmetanja može također donijeti korist malim i srednjim poduzećima</w:t>
      </w:r>
      <w:r w:rsidR="00B6373A">
        <w:t>, koji u Bosni i Hercegovini predstavljaju zn</w:t>
      </w:r>
      <w:r w:rsidR="008C4DD7">
        <w:t>a</w:t>
      </w:r>
      <w:r w:rsidR="00B6373A">
        <w:t>čajan osnov za razvoj privrede</w:t>
      </w:r>
      <w:r w:rsidR="00034D70">
        <w:t>, iako za njih e-Aukcija može predstavljati i otežavajuću okolnost zbog raspoložih kapacite</w:t>
      </w:r>
      <w:r w:rsidR="001F1802">
        <w:t>t</w:t>
      </w:r>
      <w:r w:rsidR="00034D70">
        <w:t>a i resursa u datom trenutku</w:t>
      </w:r>
      <w:r w:rsidR="00B6373A">
        <w:t>.</w:t>
      </w:r>
      <w:r w:rsidR="00034D70">
        <w:t xml:space="preserve"> </w:t>
      </w:r>
    </w:p>
    <w:p w14:paraId="150AB387" w14:textId="77777777" w:rsidR="00E55124" w:rsidRDefault="00E55124" w:rsidP="00C50861">
      <w:pPr>
        <w:spacing w:line="276" w:lineRule="auto"/>
        <w:jc w:val="both"/>
      </w:pPr>
    </w:p>
    <w:p w14:paraId="4AF2FA96" w14:textId="7289D0A5" w:rsidR="00F74B72" w:rsidRDefault="00C275D8" w:rsidP="00C275D8">
      <w:pPr>
        <w:spacing w:line="276" w:lineRule="auto"/>
        <w:jc w:val="both"/>
      </w:pPr>
      <w:r w:rsidRPr="00C275D8">
        <w:lastRenderedPageBreak/>
        <w:t xml:space="preserve">Dok </w:t>
      </w:r>
      <w:r w:rsidR="002253B8">
        <w:t>učestvuju u e- A</w:t>
      </w:r>
      <w:r w:rsidRPr="00C275D8">
        <w:t xml:space="preserve">ukciji, </w:t>
      </w:r>
      <w:r w:rsidR="002253B8">
        <w:t>ponuđači</w:t>
      </w:r>
      <w:r w:rsidRPr="00C275D8">
        <w:t xml:space="preserve"> imaju priliku vidjeti tržišne cijene kako</w:t>
      </w:r>
      <w:r w:rsidR="002253B8">
        <w:t xml:space="preserve"> </w:t>
      </w:r>
      <w:r w:rsidRPr="00C275D8">
        <w:t>bi potvrdili svoju konkurentnost. Oni čak mogu usporediti svoje cijene</w:t>
      </w:r>
      <w:r w:rsidR="006B06AC" w:rsidRPr="006B06AC">
        <w:t xml:space="preserve">. </w:t>
      </w:r>
      <w:r w:rsidR="00F74B72">
        <w:t>Dakle, cilj e-Aukcije jeste osigurati ugovornom organu najbolju vrijednost za svoj novac, a istovremeno osigurati pošten i transparentan proces nadmetanja za sve ponuđače.</w:t>
      </w:r>
    </w:p>
    <w:p w14:paraId="76FBB9D5" w14:textId="77777777" w:rsidR="00F74B72" w:rsidRDefault="00F74B72" w:rsidP="00C50861">
      <w:pPr>
        <w:spacing w:line="276" w:lineRule="auto"/>
        <w:jc w:val="both"/>
      </w:pPr>
    </w:p>
    <w:p w14:paraId="7C7205D3" w14:textId="29082A62" w:rsidR="006B06AC" w:rsidRDefault="006B06AC" w:rsidP="00C50861">
      <w:pPr>
        <w:spacing w:line="276" w:lineRule="auto"/>
        <w:jc w:val="both"/>
      </w:pPr>
      <w:r w:rsidRPr="006B06AC">
        <w:t>Ova publikacija je pripremljena u skladu sa važećim pravnim propis</w:t>
      </w:r>
      <w:r w:rsidR="00F74B72">
        <w:t>ima</w:t>
      </w:r>
      <w:r w:rsidRPr="006B06AC">
        <w:t xml:space="preserve"> i pozitivnom praksom e-Aukcije u Bosni i Hercegovini sa ciljem da afirmira njenu primjenu u postupcima javnih nabavki uz efikasno korištenje javnih sredstava i  pravičnu i aktivnu konk</w:t>
      </w:r>
      <w:r w:rsidR="004C436B">
        <w:t>u</w:t>
      </w:r>
      <w:r w:rsidRPr="006B06AC">
        <w:t>renciju ponuđača</w:t>
      </w:r>
      <w:r w:rsidR="00F74B72">
        <w:t>.</w:t>
      </w:r>
    </w:p>
    <w:p w14:paraId="3A107F3B" w14:textId="77777777" w:rsidR="006B06AC" w:rsidRDefault="006B06AC" w:rsidP="00C50861">
      <w:pPr>
        <w:spacing w:line="276" w:lineRule="auto"/>
        <w:jc w:val="both"/>
      </w:pPr>
    </w:p>
    <w:p w14:paraId="3C1ABFC3" w14:textId="77777777" w:rsidR="00733B72" w:rsidRDefault="00733B72" w:rsidP="00C50861">
      <w:pPr>
        <w:spacing w:line="276" w:lineRule="auto"/>
        <w:jc w:val="both"/>
      </w:pPr>
    </w:p>
    <w:sectPr w:rsidR="00733B72" w:rsidSect="005270F0">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2AA8" w14:textId="77777777" w:rsidR="00EB60F6" w:rsidRDefault="00EB60F6" w:rsidP="001E2C17">
      <w:r>
        <w:separator/>
      </w:r>
    </w:p>
  </w:endnote>
  <w:endnote w:type="continuationSeparator" w:id="0">
    <w:p w14:paraId="591E8E20" w14:textId="77777777" w:rsidR="00EB60F6" w:rsidRDefault="00EB60F6" w:rsidP="001E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5608"/>
      <w:docPartObj>
        <w:docPartGallery w:val="Page Numbers (Bottom of Page)"/>
        <w:docPartUnique/>
      </w:docPartObj>
    </w:sdtPr>
    <w:sdtEndPr>
      <w:rPr>
        <w:noProof/>
      </w:rPr>
    </w:sdtEndPr>
    <w:sdtContent>
      <w:p w14:paraId="133CE35F" w14:textId="1A06A4FA" w:rsidR="00516A3D" w:rsidRDefault="00516A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7886C" w14:textId="77777777" w:rsidR="005270F0" w:rsidRDefault="0052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59748"/>
      <w:docPartObj>
        <w:docPartGallery w:val="Page Numbers (Bottom of Page)"/>
        <w:docPartUnique/>
      </w:docPartObj>
    </w:sdtPr>
    <w:sdtEndPr>
      <w:rPr>
        <w:noProof/>
      </w:rPr>
    </w:sdtEndPr>
    <w:sdtContent>
      <w:p w14:paraId="5E2DA7A3" w14:textId="66F1CDA7" w:rsidR="00862D34" w:rsidRDefault="00862D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540BA" w14:textId="77777777" w:rsidR="00B24B6E" w:rsidRDefault="00B24B6E" w:rsidP="00520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270F0" w14:paraId="6D404457" w14:textId="77777777" w:rsidTr="0033734A">
      <w:trPr>
        <w:trHeight w:val="283"/>
      </w:trPr>
      <w:tc>
        <w:tcPr>
          <w:tcW w:w="9286" w:type="dxa"/>
          <w:vAlign w:val="center"/>
        </w:tcPr>
        <w:p w14:paraId="03C30FC2" w14:textId="77777777" w:rsidR="005270F0" w:rsidRDefault="005270F0" w:rsidP="005270F0">
          <w:pPr>
            <w:jc w:val="center"/>
            <w:rPr>
              <w:b/>
              <w:sz w:val="20"/>
              <w:szCs w:val="20"/>
              <w:lang w:val="hr-HR"/>
            </w:rPr>
          </w:pPr>
          <w:r w:rsidRPr="001E2C17">
            <w:rPr>
              <w:rFonts w:ascii="Wingdings" w:hAnsi="Wingdings"/>
              <w:noProof/>
              <w:sz w:val="20"/>
              <w:szCs w:val="20"/>
            </w:rPr>
            <w:t></w:t>
          </w:r>
          <w:r w:rsidRPr="001E2C17">
            <w:rPr>
              <w:rFonts w:ascii="Verdana" w:hAnsi="Verdana"/>
              <w:noProof/>
              <w:sz w:val="20"/>
              <w:szCs w:val="20"/>
            </w:rPr>
            <w:t xml:space="preserve">: </w:t>
          </w:r>
          <w:r>
            <w:rPr>
              <w:noProof/>
              <w:sz w:val="20"/>
              <w:szCs w:val="20"/>
            </w:rPr>
            <w:t>Maršala Tita 9a/I</w:t>
          </w:r>
          <w:r w:rsidRPr="001E2C17">
            <w:rPr>
              <w:noProof/>
              <w:sz w:val="20"/>
              <w:szCs w:val="20"/>
            </w:rPr>
            <w:t>, 71000 Sarajevo, BiH</w:t>
          </w:r>
          <w:r w:rsidRPr="001E2C17">
            <w:rPr>
              <w:rFonts w:ascii="Verdana" w:hAnsi="Verdana"/>
              <w:noProof/>
              <w:sz w:val="20"/>
              <w:szCs w:val="20"/>
            </w:rPr>
            <w:t xml:space="preserve">  </w:t>
          </w:r>
          <w:r w:rsidRPr="001E2C17">
            <w:rPr>
              <w:rFonts w:ascii="Verdana" w:hAnsi="Verdana"/>
              <w:noProof/>
              <w:sz w:val="16"/>
              <w:szCs w:val="16"/>
            </w:rPr>
            <w:t>●</w:t>
          </w:r>
          <w:r w:rsidRPr="001E2C17">
            <w:rPr>
              <w:noProof/>
              <w:sz w:val="20"/>
              <w:szCs w:val="20"/>
            </w:rPr>
            <w:t xml:space="preserve">  </w:t>
          </w:r>
          <w:r w:rsidRPr="001E2C17">
            <w:rPr>
              <w:rFonts w:ascii="Wingdings" w:hAnsi="Wingdings"/>
              <w:noProof/>
              <w:sz w:val="20"/>
              <w:szCs w:val="20"/>
            </w:rPr>
            <w:t></w:t>
          </w:r>
          <w:r w:rsidRPr="001E2C17">
            <w:rPr>
              <w:rFonts w:ascii="Verdana" w:hAnsi="Verdana"/>
              <w:noProof/>
              <w:sz w:val="20"/>
              <w:szCs w:val="20"/>
            </w:rPr>
            <w:t xml:space="preserve">: </w:t>
          </w:r>
          <w:r w:rsidRPr="001E2C17">
            <w:rPr>
              <w:noProof/>
              <w:sz w:val="20"/>
              <w:szCs w:val="20"/>
            </w:rPr>
            <w:t>+387 33 251 590</w:t>
          </w:r>
          <w:r w:rsidRPr="001E2C17">
            <w:rPr>
              <w:rFonts w:ascii="Verdana" w:hAnsi="Verdana"/>
              <w:noProof/>
              <w:sz w:val="20"/>
              <w:szCs w:val="20"/>
            </w:rPr>
            <w:t xml:space="preserve">  </w:t>
          </w:r>
          <w:r w:rsidRPr="001E2C17">
            <w:rPr>
              <w:rFonts w:ascii="Verdana" w:hAnsi="Verdana"/>
              <w:noProof/>
              <w:sz w:val="16"/>
              <w:szCs w:val="16"/>
            </w:rPr>
            <w:t>●</w:t>
          </w:r>
          <w:r w:rsidRPr="001E2C17">
            <w:rPr>
              <w:rFonts w:ascii="Verdana" w:hAnsi="Verdana"/>
              <w:noProof/>
              <w:sz w:val="20"/>
              <w:szCs w:val="20"/>
            </w:rPr>
            <w:t xml:space="preserve">  </w:t>
          </w:r>
          <w:r w:rsidRPr="001E2C17">
            <w:rPr>
              <w:rFonts w:ascii="Wingdings" w:hAnsi="Wingdings"/>
              <w:noProof/>
              <w:sz w:val="20"/>
              <w:szCs w:val="20"/>
            </w:rPr>
            <w:t></w:t>
          </w:r>
          <w:r w:rsidRPr="001E2C17">
            <w:rPr>
              <w:rFonts w:ascii="Verdana" w:hAnsi="Verdana"/>
              <w:noProof/>
              <w:sz w:val="20"/>
              <w:szCs w:val="20"/>
            </w:rPr>
            <w:t xml:space="preserve">: </w:t>
          </w:r>
          <w:r w:rsidRPr="001E2C17">
            <w:rPr>
              <w:noProof/>
              <w:sz w:val="20"/>
              <w:szCs w:val="20"/>
            </w:rPr>
            <w:t>+387 33 251 595</w:t>
          </w:r>
        </w:p>
      </w:tc>
    </w:tr>
    <w:tr w:rsidR="005270F0" w14:paraId="432847FC" w14:textId="77777777" w:rsidTr="0033734A">
      <w:trPr>
        <w:trHeight w:val="283"/>
      </w:trPr>
      <w:tc>
        <w:tcPr>
          <w:tcW w:w="9286" w:type="dxa"/>
          <w:vAlign w:val="center"/>
        </w:tcPr>
        <w:p w14:paraId="558AA6A7" w14:textId="77777777" w:rsidR="005270F0" w:rsidRDefault="005270F0" w:rsidP="005270F0">
          <w:pPr>
            <w:jc w:val="center"/>
            <w:rPr>
              <w:b/>
              <w:sz w:val="20"/>
              <w:szCs w:val="20"/>
              <w:lang w:val="hr-HR"/>
            </w:rPr>
          </w:pPr>
          <w:hyperlink r:id="rId1" w:history="1">
            <w:r w:rsidRPr="001E2C17">
              <w:rPr>
                <w:rStyle w:val="Hyperlink"/>
                <w:noProof/>
                <w:color w:val="000000" w:themeColor="text1"/>
                <w:sz w:val="20"/>
                <w:szCs w:val="20"/>
              </w:rPr>
              <w:t>kontakt@javnenabavke.gov.ba</w:t>
            </w:r>
          </w:hyperlink>
          <w:r w:rsidRPr="001E2C17">
            <w:rPr>
              <w:noProof/>
              <w:color w:val="000000" w:themeColor="text1"/>
              <w:sz w:val="20"/>
              <w:szCs w:val="20"/>
            </w:rPr>
            <w:t xml:space="preserve">  </w:t>
          </w:r>
          <w:r w:rsidRPr="001E2C17">
            <w:rPr>
              <w:noProof/>
              <w:color w:val="000000" w:themeColor="text1"/>
              <w:sz w:val="16"/>
              <w:szCs w:val="16"/>
            </w:rPr>
            <w:t>●</w:t>
          </w:r>
          <w:r w:rsidRPr="001E2C17">
            <w:rPr>
              <w:noProof/>
              <w:color w:val="000000" w:themeColor="text1"/>
              <w:sz w:val="20"/>
              <w:szCs w:val="20"/>
            </w:rPr>
            <w:t xml:space="preserve">  </w:t>
          </w:r>
          <w:hyperlink r:id="rId2" w:history="1">
            <w:r w:rsidRPr="001E2C17">
              <w:rPr>
                <w:rStyle w:val="Hyperlink"/>
                <w:noProof/>
                <w:color w:val="000000" w:themeColor="text1"/>
                <w:sz w:val="20"/>
                <w:szCs w:val="20"/>
              </w:rPr>
              <w:t>www.javnenabavke.gov.ba</w:t>
            </w:r>
          </w:hyperlink>
        </w:p>
      </w:tc>
    </w:tr>
  </w:tbl>
  <w:p w14:paraId="7B5E56ED" w14:textId="77777777" w:rsidR="005270F0" w:rsidRDefault="0052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37C5" w14:textId="77777777" w:rsidR="00EB60F6" w:rsidRDefault="00EB60F6" w:rsidP="001E2C17">
      <w:r>
        <w:separator/>
      </w:r>
    </w:p>
  </w:footnote>
  <w:footnote w:type="continuationSeparator" w:id="0">
    <w:p w14:paraId="6E165278" w14:textId="77777777" w:rsidR="00EB60F6" w:rsidRDefault="00EB60F6" w:rsidP="001E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128" w14:textId="77777777" w:rsidR="0035630B" w:rsidRDefault="0035630B"/>
  <w:p w14:paraId="113C1BD3" w14:textId="77777777" w:rsidR="0035630B" w:rsidRDefault="0035630B"/>
  <w:p w14:paraId="4A041B49" w14:textId="77777777" w:rsidR="00B24B6E" w:rsidRDefault="00B24B6E" w:rsidP="000A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1757"/>
      <w:gridCol w:w="3742"/>
    </w:tblGrid>
    <w:tr w:rsidR="005270F0" w:rsidRPr="00AC3DB6" w14:paraId="1430E498" w14:textId="77777777" w:rsidTr="0033734A">
      <w:trPr>
        <w:trHeight w:val="567"/>
      </w:trPr>
      <w:tc>
        <w:tcPr>
          <w:tcW w:w="3742" w:type="dxa"/>
          <w:vAlign w:val="center"/>
        </w:tcPr>
        <w:p w14:paraId="16062F5D" w14:textId="77777777" w:rsidR="005270F0" w:rsidRPr="007B1B40" w:rsidRDefault="005270F0" w:rsidP="005270F0">
          <w:pPr>
            <w:jc w:val="center"/>
            <w:rPr>
              <w:b/>
            </w:rPr>
          </w:pPr>
          <w:r w:rsidRPr="007B1B40">
            <w:rPr>
              <w:b/>
            </w:rPr>
            <w:t>BOSNA I HERCEGOVINA</w:t>
          </w:r>
        </w:p>
        <w:p w14:paraId="0653C5ED" w14:textId="77777777" w:rsidR="005270F0" w:rsidRPr="00AC3DB6" w:rsidRDefault="005270F0" w:rsidP="005270F0">
          <w:pPr>
            <w:jc w:val="center"/>
            <w:rPr>
              <w:sz w:val="18"/>
              <w:szCs w:val="18"/>
            </w:rPr>
          </w:pPr>
          <w:r w:rsidRPr="00AC3DB6">
            <w:rPr>
              <w:sz w:val="18"/>
              <w:szCs w:val="18"/>
            </w:rPr>
            <w:t>AGENCIJA ZA JAVNE NABAVKE/NABAVE</w:t>
          </w:r>
        </w:p>
      </w:tc>
      <w:tc>
        <w:tcPr>
          <w:tcW w:w="1757" w:type="dxa"/>
          <w:vAlign w:val="center"/>
        </w:tcPr>
        <w:p w14:paraId="56DCBEFB" w14:textId="77777777" w:rsidR="005270F0" w:rsidRPr="00AC3DB6" w:rsidRDefault="005270F0" w:rsidP="005270F0">
          <w:pPr>
            <w:jc w:val="center"/>
            <w:rPr>
              <w:b/>
              <w:sz w:val="18"/>
              <w:szCs w:val="18"/>
            </w:rPr>
          </w:pPr>
          <w:r>
            <w:rPr>
              <w:b/>
              <w:noProof/>
              <w:sz w:val="18"/>
              <w:szCs w:val="18"/>
              <w:lang w:val="en-US"/>
            </w:rPr>
            <w:drawing>
              <wp:inline distT="0" distB="0" distL="0" distR="0" wp14:anchorId="2DB97E3C" wp14:editId="402CA14F">
                <wp:extent cx="516567" cy="590550"/>
                <wp:effectExtent l="19050" t="0" r="0" b="0"/>
                <wp:docPr id="7" name="Picture 6" descr="grb-bih-kvalitetn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bih-kvalitetni3.png"/>
                        <pic:cNvPicPr/>
                      </pic:nvPicPr>
                      <pic:blipFill>
                        <a:blip r:embed="rId1"/>
                        <a:stretch>
                          <a:fillRect/>
                        </a:stretch>
                      </pic:blipFill>
                      <pic:spPr>
                        <a:xfrm>
                          <a:off x="0" y="0"/>
                          <a:ext cx="521211" cy="595859"/>
                        </a:xfrm>
                        <a:prstGeom prst="rect">
                          <a:avLst/>
                        </a:prstGeom>
                      </pic:spPr>
                    </pic:pic>
                  </a:graphicData>
                </a:graphic>
              </wp:inline>
            </w:drawing>
          </w:r>
        </w:p>
      </w:tc>
      <w:tc>
        <w:tcPr>
          <w:tcW w:w="3742" w:type="dxa"/>
          <w:vAlign w:val="center"/>
        </w:tcPr>
        <w:p w14:paraId="6D9791A0" w14:textId="77777777" w:rsidR="005270F0" w:rsidRPr="007B1B40" w:rsidRDefault="005270F0" w:rsidP="005270F0">
          <w:pPr>
            <w:jc w:val="center"/>
            <w:rPr>
              <w:b/>
              <w:lang w:val="sr-Cyrl-BA"/>
            </w:rPr>
          </w:pPr>
          <w:r w:rsidRPr="007B1B40">
            <w:rPr>
              <w:b/>
              <w:lang w:val="sr-Cyrl-BA"/>
            </w:rPr>
            <w:t>БОСНА И ХЕРЦЕГОВИНА</w:t>
          </w:r>
        </w:p>
        <w:p w14:paraId="6ABA9D49" w14:textId="77777777" w:rsidR="005270F0" w:rsidRPr="00AC3DB6" w:rsidRDefault="005270F0" w:rsidP="005270F0">
          <w:pPr>
            <w:jc w:val="center"/>
            <w:rPr>
              <w:sz w:val="18"/>
              <w:szCs w:val="18"/>
              <w:lang w:val="sr-Cyrl-BA"/>
            </w:rPr>
          </w:pPr>
          <w:r w:rsidRPr="00AC3DB6">
            <w:rPr>
              <w:sz w:val="18"/>
              <w:szCs w:val="18"/>
              <w:lang w:val="sr-Cyrl-BA"/>
            </w:rPr>
            <w:t>АГЕНЦИЈА ЗА ЈАВНЕ НАБАВКЕ</w:t>
          </w:r>
        </w:p>
      </w:tc>
    </w:tr>
    <w:tr w:rsidR="005270F0" w:rsidRPr="00AC3DB6" w14:paraId="5BA54B08" w14:textId="77777777" w:rsidTr="0033734A">
      <w:trPr>
        <w:trHeight w:val="567"/>
      </w:trPr>
      <w:tc>
        <w:tcPr>
          <w:tcW w:w="9241" w:type="dxa"/>
          <w:gridSpan w:val="3"/>
          <w:tcBorders>
            <w:bottom w:val="single" w:sz="4" w:space="0" w:color="auto"/>
          </w:tcBorders>
          <w:vAlign w:val="center"/>
        </w:tcPr>
        <w:p w14:paraId="32BE645A" w14:textId="77777777" w:rsidR="005270F0" w:rsidRPr="007B1B40" w:rsidRDefault="005270F0" w:rsidP="005270F0">
          <w:pPr>
            <w:jc w:val="center"/>
            <w:rPr>
              <w:b/>
              <w:lang w:val="sr-Cyrl-BA"/>
            </w:rPr>
          </w:pPr>
          <w:r w:rsidRPr="007B1B40">
            <w:rPr>
              <w:b/>
              <w:lang w:val="sr-Cyrl-BA"/>
            </w:rPr>
            <w:t>BOSNIA AND HERZEGOVINA</w:t>
          </w:r>
        </w:p>
        <w:p w14:paraId="4D1C8EF6" w14:textId="77777777" w:rsidR="005270F0" w:rsidRPr="00AC3DB6" w:rsidRDefault="005270F0" w:rsidP="005270F0">
          <w:pPr>
            <w:jc w:val="center"/>
            <w:rPr>
              <w:b/>
              <w:sz w:val="18"/>
              <w:szCs w:val="18"/>
            </w:rPr>
          </w:pPr>
          <w:r w:rsidRPr="00AC3DB6">
            <w:rPr>
              <w:sz w:val="18"/>
              <w:szCs w:val="18"/>
              <w:lang w:val="hr-HR"/>
            </w:rPr>
            <w:t>PUBLIC PROCUREMENT AGENCY</w:t>
          </w:r>
        </w:p>
      </w:tc>
    </w:tr>
  </w:tbl>
  <w:p w14:paraId="6F3C5FAC" w14:textId="77777777" w:rsidR="005270F0" w:rsidRDefault="00527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22256"/>
    <w:multiLevelType w:val="singleLevel"/>
    <w:tmpl w:val="E7F89D16"/>
    <w:lvl w:ilvl="0">
      <w:numFmt w:val="bullet"/>
      <w:lvlText w:val="-"/>
      <w:lvlJc w:val="left"/>
      <w:pPr>
        <w:tabs>
          <w:tab w:val="num" w:pos="360"/>
        </w:tabs>
        <w:ind w:left="360" w:hanging="360"/>
      </w:pPr>
    </w:lvl>
  </w:abstractNum>
  <w:num w:numId="1" w16cid:durableId="17284581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evenAndOddHeaders/>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C9"/>
    <w:rsid w:val="0000467D"/>
    <w:rsid w:val="00005660"/>
    <w:rsid w:val="00007B67"/>
    <w:rsid w:val="00011943"/>
    <w:rsid w:val="00015291"/>
    <w:rsid w:val="0001627E"/>
    <w:rsid w:val="000221C0"/>
    <w:rsid w:val="00027060"/>
    <w:rsid w:val="000273B4"/>
    <w:rsid w:val="00032B51"/>
    <w:rsid w:val="00032C32"/>
    <w:rsid w:val="00034495"/>
    <w:rsid w:val="00034D70"/>
    <w:rsid w:val="00035F30"/>
    <w:rsid w:val="00036C29"/>
    <w:rsid w:val="0004133D"/>
    <w:rsid w:val="00041FA5"/>
    <w:rsid w:val="00043ACB"/>
    <w:rsid w:val="00045ACF"/>
    <w:rsid w:val="00051407"/>
    <w:rsid w:val="0005633A"/>
    <w:rsid w:val="000621D2"/>
    <w:rsid w:val="00062CCD"/>
    <w:rsid w:val="000752BD"/>
    <w:rsid w:val="000A411E"/>
    <w:rsid w:val="000A5BB3"/>
    <w:rsid w:val="000A5DDC"/>
    <w:rsid w:val="000A78C3"/>
    <w:rsid w:val="000B032C"/>
    <w:rsid w:val="000B086C"/>
    <w:rsid w:val="000B430D"/>
    <w:rsid w:val="000C3CE3"/>
    <w:rsid w:val="000C6EF3"/>
    <w:rsid w:val="000D0B72"/>
    <w:rsid w:val="000D0C80"/>
    <w:rsid w:val="000D1582"/>
    <w:rsid w:val="000D41BF"/>
    <w:rsid w:val="000D41E1"/>
    <w:rsid w:val="000D533E"/>
    <w:rsid w:val="000D7CB2"/>
    <w:rsid w:val="000E2802"/>
    <w:rsid w:val="000E6AB2"/>
    <w:rsid w:val="000E706C"/>
    <w:rsid w:val="000E7493"/>
    <w:rsid w:val="000E798C"/>
    <w:rsid w:val="000F22AE"/>
    <w:rsid w:val="000F4D35"/>
    <w:rsid w:val="000F6AE3"/>
    <w:rsid w:val="00101D11"/>
    <w:rsid w:val="00104BB8"/>
    <w:rsid w:val="001063E7"/>
    <w:rsid w:val="001139CB"/>
    <w:rsid w:val="00116FB9"/>
    <w:rsid w:val="00121318"/>
    <w:rsid w:val="00123AE6"/>
    <w:rsid w:val="00126900"/>
    <w:rsid w:val="00131B54"/>
    <w:rsid w:val="0013343A"/>
    <w:rsid w:val="0013376E"/>
    <w:rsid w:val="00133979"/>
    <w:rsid w:val="0014425E"/>
    <w:rsid w:val="00144E47"/>
    <w:rsid w:val="00145DC2"/>
    <w:rsid w:val="00146981"/>
    <w:rsid w:val="001472B9"/>
    <w:rsid w:val="001515DE"/>
    <w:rsid w:val="00152231"/>
    <w:rsid w:val="00152958"/>
    <w:rsid w:val="001551CE"/>
    <w:rsid w:val="00155AAA"/>
    <w:rsid w:val="00155F81"/>
    <w:rsid w:val="00160330"/>
    <w:rsid w:val="001619E6"/>
    <w:rsid w:val="001657C4"/>
    <w:rsid w:val="0016774D"/>
    <w:rsid w:val="00174588"/>
    <w:rsid w:val="00174C12"/>
    <w:rsid w:val="001809F2"/>
    <w:rsid w:val="00180CFF"/>
    <w:rsid w:val="00187950"/>
    <w:rsid w:val="00193863"/>
    <w:rsid w:val="001A4323"/>
    <w:rsid w:val="001A5D9B"/>
    <w:rsid w:val="001B1B32"/>
    <w:rsid w:val="001B4C25"/>
    <w:rsid w:val="001B53F2"/>
    <w:rsid w:val="001B599A"/>
    <w:rsid w:val="001C33F5"/>
    <w:rsid w:val="001C5B43"/>
    <w:rsid w:val="001D075B"/>
    <w:rsid w:val="001D09FF"/>
    <w:rsid w:val="001D2E54"/>
    <w:rsid w:val="001D3E4E"/>
    <w:rsid w:val="001D4523"/>
    <w:rsid w:val="001D487E"/>
    <w:rsid w:val="001D7484"/>
    <w:rsid w:val="001E2C17"/>
    <w:rsid w:val="001E393F"/>
    <w:rsid w:val="001E4108"/>
    <w:rsid w:val="001F1617"/>
    <w:rsid w:val="001F1802"/>
    <w:rsid w:val="001F4751"/>
    <w:rsid w:val="001F4DDF"/>
    <w:rsid w:val="00205438"/>
    <w:rsid w:val="00212A86"/>
    <w:rsid w:val="0021394E"/>
    <w:rsid w:val="00214973"/>
    <w:rsid w:val="002253B8"/>
    <w:rsid w:val="00226CEA"/>
    <w:rsid w:val="00227645"/>
    <w:rsid w:val="00227861"/>
    <w:rsid w:val="00227B09"/>
    <w:rsid w:val="0023276D"/>
    <w:rsid w:val="002354CB"/>
    <w:rsid w:val="00237D8C"/>
    <w:rsid w:val="002431C0"/>
    <w:rsid w:val="002448A4"/>
    <w:rsid w:val="00250B06"/>
    <w:rsid w:val="00253073"/>
    <w:rsid w:val="00254B40"/>
    <w:rsid w:val="00256355"/>
    <w:rsid w:val="00256777"/>
    <w:rsid w:val="00263465"/>
    <w:rsid w:val="00265A65"/>
    <w:rsid w:val="00271222"/>
    <w:rsid w:val="002732C8"/>
    <w:rsid w:val="00284E8C"/>
    <w:rsid w:val="00285D74"/>
    <w:rsid w:val="002872D1"/>
    <w:rsid w:val="00287DDA"/>
    <w:rsid w:val="00293D28"/>
    <w:rsid w:val="0029473D"/>
    <w:rsid w:val="00294AF1"/>
    <w:rsid w:val="002957B7"/>
    <w:rsid w:val="002A3230"/>
    <w:rsid w:val="002A48F5"/>
    <w:rsid w:val="002A6185"/>
    <w:rsid w:val="002A7F98"/>
    <w:rsid w:val="002B19F3"/>
    <w:rsid w:val="002B462A"/>
    <w:rsid w:val="002B720D"/>
    <w:rsid w:val="002C02C6"/>
    <w:rsid w:val="002C2BFE"/>
    <w:rsid w:val="002C34C8"/>
    <w:rsid w:val="002D0449"/>
    <w:rsid w:val="002D0A7B"/>
    <w:rsid w:val="002D310F"/>
    <w:rsid w:val="002D342D"/>
    <w:rsid w:val="002D3759"/>
    <w:rsid w:val="002E0073"/>
    <w:rsid w:val="002E2AE9"/>
    <w:rsid w:val="002E68A5"/>
    <w:rsid w:val="002E704F"/>
    <w:rsid w:val="002F12FA"/>
    <w:rsid w:val="002F1797"/>
    <w:rsid w:val="002F3ACD"/>
    <w:rsid w:val="002F7AA6"/>
    <w:rsid w:val="00300B26"/>
    <w:rsid w:val="00302C92"/>
    <w:rsid w:val="003052CB"/>
    <w:rsid w:val="00307B43"/>
    <w:rsid w:val="00311507"/>
    <w:rsid w:val="0031587C"/>
    <w:rsid w:val="003169EB"/>
    <w:rsid w:val="003231B9"/>
    <w:rsid w:val="003268A0"/>
    <w:rsid w:val="00327F6E"/>
    <w:rsid w:val="00336114"/>
    <w:rsid w:val="0034284C"/>
    <w:rsid w:val="00342DBF"/>
    <w:rsid w:val="00345D38"/>
    <w:rsid w:val="00354CBE"/>
    <w:rsid w:val="003551BF"/>
    <w:rsid w:val="00355772"/>
    <w:rsid w:val="0035630B"/>
    <w:rsid w:val="003602C6"/>
    <w:rsid w:val="00362B77"/>
    <w:rsid w:val="00362F1C"/>
    <w:rsid w:val="00367D84"/>
    <w:rsid w:val="00373403"/>
    <w:rsid w:val="00375558"/>
    <w:rsid w:val="003772D8"/>
    <w:rsid w:val="003804DA"/>
    <w:rsid w:val="003816AF"/>
    <w:rsid w:val="00381EC5"/>
    <w:rsid w:val="00382F2A"/>
    <w:rsid w:val="0038352A"/>
    <w:rsid w:val="00384CD1"/>
    <w:rsid w:val="00395254"/>
    <w:rsid w:val="0039679B"/>
    <w:rsid w:val="003974AD"/>
    <w:rsid w:val="003A06EB"/>
    <w:rsid w:val="003A1EF7"/>
    <w:rsid w:val="003A3339"/>
    <w:rsid w:val="003A6743"/>
    <w:rsid w:val="003A6A09"/>
    <w:rsid w:val="003B0168"/>
    <w:rsid w:val="003B0249"/>
    <w:rsid w:val="003B6F58"/>
    <w:rsid w:val="003B752F"/>
    <w:rsid w:val="003C2BDC"/>
    <w:rsid w:val="003C3223"/>
    <w:rsid w:val="003C4153"/>
    <w:rsid w:val="003C56B3"/>
    <w:rsid w:val="003D0245"/>
    <w:rsid w:val="003D12E5"/>
    <w:rsid w:val="003D2D6A"/>
    <w:rsid w:val="003D3CD5"/>
    <w:rsid w:val="003D51C0"/>
    <w:rsid w:val="003D6304"/>
    <w:rsid w:val="003E3E59"/>
    <w:rsid w:val="003E455A"/>
    <w:rsid w:val="003E4DD5"/>
    <w:rsid w:val="003E533C"/>
    <w:rsid w:val="003E5407"/>
    <w:rsid w:val="003E5F8E"/>
    <w:rsid w:val="003F17CB"/>
    <w:rsid w:val="003F1BB4"/>
    <w:rsid w:val="003F3987"/>
    <w:rsid w:val="00411762"/>
    <w:rsid w:val="00412A71"/>
    <w:rsid w:val="00416EA6"/>
    <w:rsid w:val="00417F8C"/>
    <w:rsid w:val="00421983"/>
    <w:rsid w:val="00421EB4"/>
    <w:rsid w:val="004261E7"/>
    <w:rsid w:val="004266AB"/>
    <w:rsid w:val="004274A9"/>
    <w:rsid w:val="00430303"/>
    <w:rsid w:val="00432005"/>
    <w:rsid w:val="00433EBE"/>
    <w:rsid w:val="0043505D"/>
    <w:rsid w:val="004367A6"/>
    <w:rsid w:val="00443CC9"/>
    <w:rsid w:val="00454B44"/>
    <w:rsid w:val="00455BD0"/>
    <w:rsid w:val="004579D2"/>
    <w:rsid w:val="0046047F"/>
    <w:rsid w:val="004647FC"/>
    <w:rsid w:val="004669D2"/>
    <w:rsid w:val="00471994"/>
    <w:rsid w:val="00476AA7"/>
    <w:rsid w:val="00483520"/>
    <w:rsid w:val="0048368D"/>
    <w:rsid w:val="004868B4"/>
    <w:rsid w:val="00490DCA"/>
    <w:rsid w:val="00491470"/>
    <w:rsid w:val="0049350F"/>
    <w:rsid w:val="00493731"/>
    <w:rsid w:val="004A5245"/>
    <w:rsid w:val="004B0779"/>
    <w:rsid w:val="004B0C82"/>
    <w:rsid w:val="004B44A5"/>
    <w:rsid w:val="004B5096"/>
    <w:rsid w:val="004B569A"/>
    <w:rsid w:val="004B5B54"/>
    <w:rsid w:val="004B771D"/>
    <w:rsid w:val="004C273A"/>
    <w:rsid w:val="004C436B"/>
    <w:rsid w:val="004D1AC5"/>
    <w:rsid w:val="004D1D1E"/>
    <w:rsid w:val="004D2F18"/>
    <w:rsid w:val="004D3874"/>
    <w:rsid w:val="004E0C73"/>
    <w:rsid w:val="004E0DA2"/>
    <w:rsid w:val="004E0E49"/>
    <w:rsid w:val="004E1D68"/>
    <w:rsid w:val="004F04F6"/>
    <w:rsid w:val="004F131D"/>
    <w:rsid w:val="004F4041"/>
    <w:rsid w:val="004F6416"/>
    <w:rsid w:val="00502D13"/>
    <w:rsid w:val="00510BB5"/>
    <w:rsid w:val="005116AA"/>
    <w:rsid w:val="00511F62"/>
    <w:rsid w:val="00515DDF"/>
    <w:rsid w:val="00516469"/>
    <w:rsid w:val="00516A3D"/>
    <w:rsid w:val="00520DC1"/>
    <w:rsid w:val="005270F0"/>
    <w:rsid w:val="00527C8E"/>
    <w:rsid w:val="0053012E"/>
    <w:rsid w:val="0053104E"/>
    <w:rsid w:val="00531BAE"/>
    <w:rsid w:val="00535D01"/>
    <w:rsid w:val="00537441"/>
    <w:rsid w:val="0054058F"/>
    <w:rsid w:val="00543D84"/>
    <w:rsid w:val="0054748B"/>
    <w:rsid w:val="00547533"/>
    <w:rsid w:val="00547884"/>
    <w:rsid w:val="00550E8B"/>
    <w:rsid w:val="005514CB"/>
    <w:rsid w:val="00551941"/>
    <w:rsid w:val="00554AC8"/>
    <w:rsid w:val="00555843"/>
    <w:rsid w:val="00560D31"/>
    <w:rsid w:val="00560DB2"/>
    <w:rsid w:val="00561941"/>
    <w:rsid w:val="00564BCA"/>
    <w:rsid w:val="00573132"/>
    <w:rsid w:val="005734C3"/>
    <w:rsid w:val="005740A3"/>
    <w:rsid w:val="00580C34"/>
    <w:rsid w:val="00581396"/>
    <w:rsid w:val="00581587"/>
    <w:rsid w:val="005818A7"/>
    <w:rsid w:val="0058606B"/>
    <w:rsid w:val="00587163"/>
    <w:rsid w:val="005912C6"/>
    <w:rsid w:val="00591B07"/>
    <w:rsid w:val="005933A8"/>
    <w:rsid w:val="005937D0"/>
    <w:rsid w:val="005976B6"/>
    <w:rsid w:val="005A2254"/>
    <w:rsid w:val="005A6645"/>
    <w:rsid w:val="005B007B"/>
    <w:rsid w:val="005B1CAB"/>
    <w:rsid w:val="005B3316"/>
    <w:rsid w:val="005B4D84"/>
    <w:rsid w:val="005B70BC"/>
    <w:rsid w:val="005C007E"/>
    <w:rsid w:val="005C27A8"/>
    <w:rsid w:val="005C396B"/>
    <w:rsid w:val="005C4622"/>
    <w:rsid w:val="005D092A"/>
    <w:rsid w:val="005D2176"/>
    <w:rsid w:val="005D49E3"/>
    <w:rsid w:val="005D7939"/>
    <w:rsid w:val="005E1C34"/>
    <w:rsid w:val="005E4617"/>
    <w:rsid w:val="005E62E2"/>
    <w:rsid w:val="005F3788"/>
    <w:rsid w:val="006024E9"/>
    <w:rsid w:val="006043C4"/>
    <w:rsid w:val="00604B34"/>
    <w:rsid w:val="00604B73"/>
    <w:rsid w:val="0061463A"/>
    <w:rsid w:val="006149DB"/>
    <w:rsid w:val="00620201"/>
    <w:rsid w:val="00624558"/>
    <w:rsid w:val="006245F2"/>
    <w:rsid w:val="0062690D"/>
    <w:rsid w:val="00630A4C"/>
    <w:rsid w:val="00636A29"/>
    <w:rsid w:val="006379F8"/>
    <w:rsid w:val="00644128"/>
    <w:rsid w:val="00644D00"/>
    <w:rsid w:val="006506FF"/>
    <w:rsid w:val="00650795"/>
    <w:rsid w:val="00657509"/>
    <w:rsid w:val="00660601"/>
    <w:rsid w:val="00660C45"/>
    <w:rsid w:val="00660DF0"/>
    <w:rsid w:val="00662831"/>
    <w:rsid w:val="00662C13"/>
    <w:rsid w:val="00662CDD"/>
    <w:rsid w:val="0066349B"/>
    <w:rsid w:val="00664E03"/>
    <w:rsid w:val="00666D78"/>
    <w:rsid w:val="00666F14"/>
    <w:rsid w:val="00667865"/>
    <w:rsid w:val="0067000B"/>
    <w:rsid w:val="006734A5"/>
    <w:rsid w:val="00682210"/>
    <w:rsid w:val="006877B4"/>
    <w:rsid w:val="006879A8"/>
    <w:rsid w:val="00691C45"/>
    <w:rsid w:val="00691E57"/>
    <w:rsid w:val="00692C35"/>
    <w:rsid w:val="00693252"/>
    <w:rsid w:val="006A04DB"/>
    <w:rsid w:val="006A0BA5"/>
    <w:rsid w:val="006A1C99"/>
    <w:rsid w:val="006A6D8B"/>
    <w:rsid w:val="006B06AC"/>
    <w:rsid w:val="006B5DE5"/>
    <w:rsid w:val="006B62FE"/>
    <w:rsid w:val="006B7A1F"/>
    <w:rsid w:val="006C0D9C"/>
    <w:rsid w:val="006C270E"/>
    <w:rsid w:val="006C66A9"/>
    <w:rsid w:val="006C6EB6"/>
    <w:rsid w:val="006C70D1"/>
    <w:rsid w:val="006D15C3"/>
    <w:rsid w:val="006D7EFF"/>
    <w:rsid w:val="006E1A2D"/>
    <w:rsid w:val="006E1CF6"/>
    <w:rsid w:val="006E29E2"/>
    <w:rsid w:val="006E3FC4"/>
    <w:rsid w:val="006E5CF7"/>
    <w:rsid w:val="006E715C"/>
    <w:rsid w:val="006E7D3E"/>
    <w:rsid w:val="006F2E8B"/>
    <w:rsid w:val="006F4ABC"/>
    <w:rsid w:val="00705813"/>
    <w:rsid w:val="00707254"/>
    <w:rsid w:val="007134DA"/>
    <w:rsid w:val="00714168"/>
    <w:rsid w:val="00714E1E"/>
    <w:rsid w:val="00716238"/>
    <w:rsid w:val="007206B5"/>
    <w:rsid w:val="00730707"/>
    <w:rsid w:val="0073084E"/>
    <w:rsid w:val="00733B72"/>
    <w:rsid w:val="00733C6D"/>
    <w:rsid w:val="0073562A"/>
    <w:rsid w:val="007367DE"/>
    <w:rsid w:val="00740196"/>
    <w:rsid w:val="0074059E"/>
    <w:rsid w:val="007414A7"/>
    <w:rsid w:val="007420D0"/>
    <w:rsid w:val="007430FF"/>
    <w:rsid w:val="00744039"/>
    <w:rsid w:val="007458E4"/>
    <w:rsid w:val="007469D4"/>
    <w:rsid w:val="00750387"/>
    <w:rsid w:val="00751C03"/>
    <w:rsid w:val="00752D9C"/>
    <w:rsid w:val="007540F3"/>
    <w:rsid w:val="007600F1"/>
    <w:rsid w:val="00762A33"/>
    <w:rsid w:val="007632A7"/>
    <w:rsid w:val="007635B3"/>
    <w:rsid w:val="00764B4A"/>
    <w:rsid w:val="00765A0E"/>
    <w:rsid w:val="00765E2B"/>
    <w:rsid w:val="00766BF7"/>
    <w:rsid w:val="00771F07"/>
    <w:rsid w:val="00776571"/>
    <w:rsid w:val="007804F5"/>
    <w:rsid w:val="00783973"/>
    <w:rsid w:val="007856DC"/>
    <w:rsid w:val="00785CF5"/>
    <w:rsid w:val="00791C2A"/>
    <w:rsid w:val="00791D85"/>
    <w:rsid w:val="00792BDC"/>
    <w:rsid w:val="007932C7"/>
    <w:rsid w:val="00795D9C"/>
    <w:rsid w:val="0079707C"/>
    <w:rsid w:val="007A0301"/>
    <w:rsid w:val="007A28CD"/>
    <w:rsid w:val="007A54C7"/>
    <w:rsid w:val="007A5A15"/>
    <w:rsid w:val="007A732E"/>
    <w:rsid w:val="007B1B40"/>
    <w:rsid w:val="007B3153"/>
    <w:rsid w:val="007B442D"/>
    <w:rsid w:val="007C21F3"/>
    <w:rsid w:val="007C499F"/>
    <w:rsid w:val="007D0A52"/>
    <w:rsid w:val="007D1239"/>
    <w:rsid w:val="007D3CE1"/>
    <w:rsid w:val="007D3ECC"/>
    <w:rsid w:val="007D471B"/>
    <w:rsid w:val="007D6AFF"/>
    <w:rsid w:val="007D7223"/>
    <w:rsid w:val="007E4954"/>
    <w:rsid w:val="007E6F41"/>
    <w:rsid w:val="007F113A"/>
    <w:rsid w:val="007F7BB5"/>
    <w:rsid w:val="0080107E"/>
    <w:rsid w:val="008018E8"/>
    <w:rsid w:val="00802C93"/>
    <w:rsid w:val="008039FC"/>
    <w:rsid w:val="008048F2"/>
    <w:rsid w:val="00804D00"/>
    <w:rsid w:val="00812963"/>
    <w:rsid w:val="00816AE0"/>
    <w:rsid w:val="00821558"/>
    <w:rsid w:val="008226FF"/>
    <w:rsid w:val="00823C3C"/>
    <w:rsid w:val="0082465E"/>
    <w:rsid w:val="008265E9"/>
    <w:rsid w:val="008412AB"/>
    <w:rsid w:val="00842D26"/>
    <w:rsid w:val="0084554C"/>
    <w:rsid w:val="008504CE"/>
    <w:rsid w:val="00853061"/>
    <w:rsid w:val="00861D1F"/>
    <w:rsid w:val="00862D34"/>
    <w:rsid w:val="00864274"/>
    <w:rsid w:val="008646A4"/>
    <w:rsid w:val="0086479F"/>
    <w:rsid w:val="008722DC"/>
    <w:rsid w:val="00873A5E"/>
    <w:rsid w:val="0087552F"/>
    <w:rsid w:val="00884B5C"/>
    <w:rsid w:val="0088771A"/>
    <w:rsid w:val="0089585B"/>
    <w:rsid w:val="008A342B"/>
    <w:rsid w:val="008A490B"/>
    <w:rsid w:val="008A4F41"/>
    <w:rsid w:val="008A5A9A"/>
    <w:rsid w:val="008A6935"/>
    <w:rsid w:val="008B1664"/>
    <w:rsid w:val="008B49E6"/>
    <w:rsid w:val="008C0E59"/>
    <w:rsid w:val="008C13BD"/>
    <w:rsid w:val="008C3023"/>
    <w:rsid w:val="008C4DD7"/>
    <w:rsid w:val="008C7388"/>
    <w:rsid w:val="008D0A40"/>
    <w:rsid w:val="008D797A"/>
    <w:rsid w:val="008E2387"/>
    <w:rsid w:val="008E389C"/>
    <w:rsid w:val="008E3B17"/>
    <w:rsid w:val="008E5DB6"/>
    <w:rsid w:val="008E6181"/>
    <w:rsid w:val="008E7640"/>
    <w:rsid w:val="008F0456"/>
    <w:rsid w:val="008F14F8"/>
    <w:rsid w:val="008F3FFC"/>
    <w:rsid w:val="008F5877"/>
    <w:rsid w:val="008F7D7E"/>
    <w:rsid w:val="009006AF"/>
    <w:rsid w:val="009017E1"/>
    <w:rsid w:val="00902219"/>
    <w:rsid w:val="0090276F"/>
    <w:rsid w:val="00902B25"/>
    <w:rsid w:val="00903009"/>
    <w:rsid w:val="00910061"/>
    <w:rsid w:val="00910720"/>
    <w:rsid w:val="0092041C"/>
    <w:rsid w:val="00920658"/>
    <w:rsid w:val="00920C62"/>
    <w:rsid w:val="009210EA"/>
    <w:rsid w:val="009212BE"/>
    <w:rsid w:val="0092231F"/>
    <w:rsid w:val="0092777C"/>
    <w:rsid w:val="00934F28"/>
    <w:rsid w:val="009370DF"/>
    <w:rsid w:val="0094080D"/>
    <w:rsid w:val="0094148D"/>
    <w:rsid w:val="009437D5"/>
    <w:rsid w:val="00947FF0"/>
    <w:rsid w:val="0095185C"/>
    <w:rsid w:val="00955465"/>
    <w:rsid w:val="00956A4B"/>
    <w:rsid w:val="009601B8"/>
    <w:rsid w:val="009610C9"/>
    <w:rsid w:val="00964700"/>
    <w:rsid w:val="0097028A"/>
    <w:rsid w:val="0097167E"/>
    <w:rsid w:val="00973315"/>
    <w:rsid w:val="00973334"/>
    <w:rsid w:val="00973A15"/>
    <w:rsid w:val="00973C68"/>
    <w:rsid w:val="0097406B"/>
    <w:rsid w:val="00975700"/>
    <w:rsid w:val="009804E5"/>
    <w:rsid w:val="0098115E"/>
    <w:rsid w:val="009901D3"/>
    <w:rsid w:val="00995F9B"/>
    <w:rsid w:val="009A2201"/>
    <w:rsid w:val="009A29AB"/>
    <w:rsid w:val="009A3CFE"/>
    <w:rsid w:val="009A51F2"/>
    <w:rsid w:val="009A5B06"/>
    <w:rsid w:val="009B081B"/>
    <w:rsid w:val="009B0E17"/>
    <w:rsid w:val="009B32F0"/>
    <w:rsid w:val="009B3F18"/>
    <w:rsid w:val="009B7E72"/>
    <w:rsid w:val="009C118F"/>
    <w:rsid w:val="009C2236"/>
    <w:rsid w:val="009C242D"/>
    <w:rsid w:val="009C47B5"/>
    <w:rsid w:val="009D12EC"/>
    <w:rsid w:val="009D1A0F"/>
    <w:rsid w:val="009D49E9"/>
    <w:rsid w:val="009D67C3"/>
    <w:rsid w:val="009D7DB0"/>
    <w:rsid w:val="009E4BBF"/>
    <w:rsid w:val="009E6102"/>
    <w:rsid w:val="009F39C8"/>
    <w:rsid w:val="009F588F"/>
    <w:rsid w:val="009F7F12"/>
    <w:rsid w:val="00A0012C"/>
    <w:rsid w:val="00A0044D"/>
    <w:rsid w:val="00A0132C"/>
    <w:rsid w:val="00A015B3"/>
    <w:rsid w:val="00A01878"/>
    <w:rsid w:val="00A02DE0"/>
    <w:rsid w:val="00A030BC"/>
    <w:rsid w:val="00A03799"/>
    <w:rsid w:val="00A06BD8"/>
    <w:rsid w:val="00A06BE9"/>
    <w:rsid w:val="00A10583"/>
    <w:rsid w:val="00A11F35"/>
    <w:rsid w:val="00A16A09"/>
    <w:rsid w:val="00A21725"/>
    <w:rsid w:val="00A251AC"/>
    <w:rsid w:val="00A3098C"/>
    <w:rsid w:val="00A325A8"/>
    <w:rsid w:val="00A33B95"/>
    <w:rsid w:val="00A35410"/>
    <w:rsid w:val="00A35479"/>
    <w:rsid w:val="00A357AF"/>
    <w:rsid w:val="00A45F7C"/>
    <w:rsid w:val="00A466C9"/>
    <w:rsid w:val="00A46799"/>
    <w:rsid w:val="00A47C48"/>
    <w:rsid w:val="00A47D2E"/>
    <w:rsid w:val="00A5107A"/>
    <w:rsid w:val="00A51622"/>
    <w:rsid w:val="00A609B9"/>
    <w:rsid w:val="00A623A5"/>
    <w:rsid w:val="00A721B3"/>
    <w:rsid w:val="00A76989"/>
    <w:rsid w:val="00A84982"/>
    <w:rsid w:val="00A926AC"/>
    <w:rsid w:val="00A944E2"/>
    <w:rsid w:val="00A96C9F"/>
    <w:rsid w:val="00AA1864"/>
    <w:rsid w:val="00AA52F7"/>
    <w:rsid w:val="00AA5748"/>
    <w:rsid w:val="00AB29CF"/>
    <w:rsid w:val="00AB7D61"/>
    <w:rsid w:val="00AC0B40"/>
    <w:rsid w:val="00AC1A27"/>
    <w:rsid w:val="00AC3DB6"/>
    <w:rsid w:val="00AC5E5E"/>
    <w:rsid w:val="00AC60B8"/>
    <w:rsid w:val="00AD0205"/>
    <w:rsid w:val="00AD3512"/>
    <w:rsid w:val="00AD6673"/>
    <w:rsid w:val="00AE2229"/>
    <w:rsid w:val="00AE2430"/>
    <w:rsid w:val="00AE3622"/>
    <w:rsid w:val="00AE60D8"/>
    <w:rsid w:val="00AE643C"/>
    <w:rsid w:val="00AE6955"/>
    <w:rsid w:val="00AE7324"/>
    <w:rsid w:val="00AF0B8A"/>
    <w:rsid w:val="00AF5758"/>
    <w:rsid w:val="00AF7406"/>
    <w:rsid w:val="00B00F1C"/>
    <w:rsid w:val="00B0231C"/>
    <w:rsid w:val="00B02F0E"/>
    <w:rsid w:val="00B0311F"/>
    <w:rsid w:val="00B04C7B"/>
    <w:rsid w:val="00B07E55"/>
    <w:rsid w:val="00B11533"/>
    <w:rsid w:val="00B22282"/>
    <w:rsid w:val="00B24B6E"/>
    <w:rsid w:val="00B24E6C"/>
    <w:rsid w:val="00B3034A"/>
    <w:rsid w:val="00B313DE"/>
    <w:rsid w:val="00B34C8B"/>
    <w:rsid w:val="00B37312"/>
    <w:rsid w:val="00B40E2C"/>
    <w:rsid w:val="00B45E8D"/>
    <w:rsid w:val="00B538A7"/>
    <w:rsid w:val="00B53922"/>
    <w:rsid w:val="00B57452"/>
    <w:rsid w:val="00B6053E"/>
    <w:rsid w:val="00B60EA2"/>
    <w:rsid w:val="00B6373A"/>
    <w:rsid w:val="00B65043"/>
    <w:rsid w:val="00B70C9F"/>
    <w:rsid w:val="00B71CF8"/>
    <w:rsid w:val="00B76280"/>
    <w:rsid w:val="00B768C2"/>
    <w:rsid w:val="00B8113C"/>
    <w:rsid w:val="00B82FC6"/>
    <w:rsid w:val="00B92056"/>
    <w:rsid w:val="00B92B15"/>
    <w:rsid w:val="00B937C7"/>
    <w:rsid w:val="00B966A0"/>
    <w:rsid w:val="00BA4DE7"/>
    <w:rsid w:val="00BA69D6"/>
    <w:rsid w:val="00BA7121"/>
    <w:rsid w:val="00BB29E0"/>
    <w:rsid w:val="00BB2A63"/>
    <w:rsid w:val="00BB333C"/>
    <w:rsid w:val="00BB5B8B"/>
    <w:rsid w:val="00BB68CB"/>
    <w:rsid w:val="00BB7A51"/>
    <w:rsid w:val="00BC0254"/>
    <w:rsid w:val="00BC0348"/>
    <w:rsid w:val="00BC0600"/>
    <w:rsid w:val="00BC3598"/>
    <w:rsid w:val="00BC4261"/>
    <w:rsid w:val="00BC6042"/>
    <w:rsid w:val="00BC64E4"/>
    <w:rsid w:val="00BD3A5B"/>
    <w:rsid w:val="00BD6CB3"/>
    <w:rsid w:val="00BD7E9F"/>
    <w:rsid w:val="00BE1B6C"/>
    <w:rsid w:val="00BE5E0F"/>
    <w:rsid w:val="00C0514E"/>
    <w:rsid w:val="00C06DB9"/>
    <w:rsid w:val="00C07FAA"/>
    <w:rsid w:val="00C11F76"/>
    <w:rsid w:val="00C16337"/>
    <w:rsid w:val="00C226AB"/>
    <w:rsid w:val="00C22733"/>
    <w:rsid w:val="00C24F60"/>
    <w:rsid w:val="00C25468"/>
    <w:rsid w:val="00C275D8"/>
    <w:rsid w:val="00C311F2"/>
    <w:rsid w:val="00C3251B"/>
    <w:rsid w:val="00C33504"/>
    <w:rsid w:val="00C33632"/>
    <w:rsid w:val="00C42A53"/>
    <w:rsid w:val="00C4368C"/>
    <w:rsid w:val="00C4391C"/>
    <w:rsid w:val="00C43AC9"/>
    <w:rsid w:val="00C44360"/>
    <w:rsid w:val="00C44553"/>
    <w:rsid w:val="00C463DA"/>
    <w:rsid w:val="00C50861"/>
    <w:rsid w:val="00C53FB1"/>
    <w:rsid w:val="00C5444E"/>
    <w:rsid w:val="00C54841"/>
    <w:rsid w:val="00C57031"/>
    <w:rsid w:val="00C577D4"/>
    <w:rsid w:val="00C60E37"/>
    <w:rsid w:val="00C60FF5"/>
    <w:rsid w:val="00C641FA"/>
    <w:rsid w:val="00C664DE"/>
    <w:rsid w:val="00C70E2B"/>
    <w:rsid w:val="00C71D85"/>
    <w:rsid w:val="00C75850"/>
    <w:rsid w:val="00C76A35"/>
    <w:rsid w:val="00C86217"/>
    <w:rsid w:val="00C86AC1"/>
    <w:rsid w:val="00C871AE"/>
    <w:rsid w:val="00C87CF2"/>
    <w:rsid w:val="00C9029F"/>
    <w:rsid w:val="00C920EA"/>
    <w:rsid w:val="00C9354A"/>
    <w:rsid w:val="00C93BA3"/>
    <w:rsid w:val="00C95086"/>
    <w:rsid w:val="00C95432"/>
    <w:rsid w:val="00C97C73"/>
    <w:rsid w:val="00CA00E6"/>
    <w:rsid w:val="00CA712D"/>
    <w:rsid w:val="00CB11CD"/>
    <w:rsid w:val="00CB12B3"/>
    <w:rsid w:val="00CC0A9B"/>
    <w:rsid w:val="00CD0018"/>
    <w:rsid w:val="00CD0F2F"/>
    <w:rsid w:val="00CD15B5"/>
    <w:rsid w:val="00CD3088"/>
    <w:rsid w:val="00CD38F3"/>
    <w:rsid w:val="00CE0A5A"/>
    <w:rsid w:val="00CE0BCA"/>
    <w:rsid w:val="00CE1183"/>
    <w:rsid w:val="00CE46B0"/>
    <w:rsid w:val="00CE5C8E"/>
    <w:rsid w:val="00CE73CB"/>
    <w:rsid w:val="00CF248B"/>
    <w:rsid w:val="00CF2DBE"/>
    <w:rsid w:val="00CF34D2"/>
    <w:rsid w:val="00D0296E"/>
    <w:rsid w:val="00D03409"/>
    <w:rsid w:val="00D04620"/>
    <w:rsid w:val="00D05795"/>
    <w:rsid w:val="00D13BD1"/>
    <w:rsid w:val="00D15325"/>
    <w:rsid w:val="00D161A6"/>
    <w:rsid w:val="00D16607"/>
    <w:rsid w:val="00D16CF9"/>
    <w:rsid w:val="00D25828"/>
    <w:rsid w:val="00D30F78"/>
    <w:rsid w:val="00D312A7"/>
    <w:rsid w:val="00D37307"/>
    <w:rsid w:val="00D40EE4"/>
    <w:rsid w:val="00D42A26"/>
    <w:rsid w:val="00D43961"/>
    <w:rsid w:val="00D4692D"/>
    <w:rsid w:val="00D47EDF"/>
    <w:rsid w:val="00D527BD"/>
    <w:rsid w:val="00D53793"/>
    <w:rsid w:val="00D616F3"/>
    <w:rsid w:val="00D67AC6"/>
    <w:rsid w:val="00D705E1"/>
    <w:rsid w:val="00D73A9A"/>
    <w:rsid w:val="00D81241"/>
    <w:rsid w:val="00D8574C"/>
    <w:rsid w:val="00D8662E"/>
    <w:rsid w:val="00D9092E"/>
    <w:rsid w:val="00D90F16"/>
    <w:rsid w:val="00D93C99"/>
    <w:rsid w:val="00D94522"/>
    <w:rsid w:val="00D94F46"/>
    <w:rsid w:val="00D96F9C"/>
    <w:rsid w:val="00DA4B4D"/>
    <w:rsid w:val="00DB0A8A"/>
    <w:rsid w:val="00DB0DAD"/>
    <w:rsid w:val="00DC052A"/>
    <w:rsid w:val="00DC0FE4"/>
    <w:rsid w:val="00DC1B2C"/>
    <w:rsid w:val="00DC3F90"/>
    <w:rsid w:val="00DC44D2"/>
    <w:rsid w:val="00DD2586"/>
    <w:rsid w:val="00DD4D9F"/>
    <w:rsid w:val="00DD63B8"/>
    <w:rsid w:val="00DE0056"/>
    <w:rsid w:val="00DE25BC"/>
    <w:rsid w:val="00DE3268"/>
    <w:rsid w:val="00DE4A7D"/>
    <w:rsid w:val="00DE6879"/>
    <w:rsid w:val="00DF0BD5"/>
    <w:rsid w:val="00DF167A"/>
    <w:rsid w:val="00DF17AE"/>
    <w:rsid w:val="00DF2D2A"/>
    <w:rsid w:val="00DF2D3E"/>
    <w:rsid w:val="00DF2F6E"/>
    <w:rsid w:val="00DF4F63"/>
    <w:rsid w:val="00DF7F1A"/>
    <w:rsid w:val="00E01DF2"/>
    <w:rsid w:val="00E024B9"/>
    <w:rsid w:val="00E02B60"/>
    <w:rsid w:val="00E07135"/>
    <w:rsid w:val="00E1139F"/>
    <w:rsid w:val="00E13A22"/>
    <w:rsid w:val="00E22016"/>
    <w:rsid w:val="00E24938"/>
    <w:rsid w:val="00E32956"/>
    <w:rsid w:val="00E33660"/>
    <w:rsid w:val="00E35689"/>
    <w:rsid w:val="00E35BF2"/>
    <w:rsid w:val="00E379C4"/>
    <w:rsid w:val="00E42F58"/>
    <w:rsid w:val="00E46AB8"/>
    <w:rsid w:val="00E507AF"/>
    <w:rsid w:val="00E50BF7"/>
    <w:rsid w:val="00E5102C"/>
    <w:rsid w:val="00E51C24"/>
    <w:rsid w:val="00E52B9E"/>
    <w:rsid w:val="00E55124"/>
    <w:rsid w:val="00E55441"/>
    <w:rsid w:val="00E61F5C"/>
    <w:rsid w:val="00E632A2"/>
    <w:rsid w:val="00E632BC"/>
    <w:rsid w:val="00E65CCA"/>
    <w:rsid w:val="00E70F02"/>
    <w:rsid w:val="00E71004"/>
    <w:rsid w:val="00E73CFC"/>
    <w:rsid w:val="00E76DCF"/>
    <w:rsid w:val="00E77117"/>
    <w:rsid w:val="00E77893"/>
    <w:rsid w:val="00E81DAE"/>
    <w:rsid w:val="00E827DC"/>
    <w:rsid w:val="00E82987"/>
    <w:rsid w:val="00E863DD"/>
    <w:rsid w:val="00E8693A"/>
    <w:rsid w:val="00E9035A"/>
    <w:rsid w:val="00E96235"/>
    <w:rsid w:val="00E96980"/>
    <w:rsid w:val="00E9770D"/>
    <w:rsid w:val="00EA183C"/>
    <w:rsid w:val="00EA2344"/>
    <w:rsid w:val="00EA3632"/>
    <w:rsid w:val="00EA591B"/>
    <w:rsid w:val="00EB3DA6"/>
    <w:rsid w:val="00EB60F6"/>
    <w:rsid w:val="00EB77CC"/>
    <w:rsid w:val="00EC18FC"/>
    <w:rsid w:val="00EC514D"/>
    <w:rsid w:val="00EC5843"/>
    <w:rsid w:val="00EC6FF7"/>
    <w:rsid w:val="00ED795A"/>
    <w:rsid w:val="00EE0BED"/>
    <w:rsid w:val="00EE13CC"/>
    <w:rsid w:val="00EE188B"/>
    <w:rsid w:val="00EE52EA"/>
    <w:rsid w:val="00EE60CF"/>
    <w:rsid w:val="00EE6BCD"/>
    <w:rsid w:val="00EE75E5"/>
    <w:rsid w:val="00EF190C"/>
    <w:rsid w:val="00EF5A69"/>
    <w:rsid w:val="00F00069"/>
    <w:rsid w:val="00F015CE"/>
    <w:rsid w:val="00F05EFD"/>
    <w:rsid w:val="00F069EC"/>
    <w:rsid w:val="00F112D0"/>
    <w:rsid w:val="00F120DA"/>
    <w:rsid w:val="00F12179"/>
    <w:rsid w:val="00F13BF4"/>
    <w:rsid w:val="00F21412"/>
    <w:rsid w:val="00F21976"/>
    <w:rsid w:val="00F25EE0"/>
    <w:rsid w:val="00F2736A"/>
    <w:rsid w:val="00F3024F"/>
    <w:rsid w:val="00F35918"/>
    <w:rsid w:val="00F35A3A"/>
    <w:rsid w:val="00F363ED"/>
    <w:rsid w:val="00F43CBD"/>
    <w:rsid w:val="00F50096"/>
    <w:rsid w:val="00F53CCF"/>
    <w:rsid w:val="00F602F3"/>
    <w:rsid w:val="00F607ED"/>
    <w:rsid w:val="00F65B6B"/>
    <w:rsid w:val="00F70510"/>
    <w:rsid w:val="00F713C2"/>
    <w:rsid w:val="00F74B72"/>
    <w:rsid w:val="00F76F9B"/>
    <w:rsid w:val="00F77CCC"/>
    <w:rsid w:val="00F77D68"/>
    <w:rsid w:val="00F82A4A"/>
    <w:rsid w:val="00F83048"/>
    <w:rsid w:val="00F83A54"/>
    <w:rsid w:val="00F8422F"/>
    <w:rsid w:val="00F855B4"/>
    <w:rsid w:val="00F85DB8"/>
    <w:rsid w:val="00F936C1"/>
    <w:rsid w:val="00F943B1"/>
    <w:rsid w:val="00F95021"/>
    <w:rsid w:val="00F9569F"/>
    <w:rsid w:val="00F96676"/>
    <w:rsid w:val="00F977C1"/>
    <w:rsid w:val="00FA0EDE"/>
    <w:rsid w:val="00FA7135"/>
    <w:rsid w:val="00FA7541"/>
    <w:rsid w:val="00FA7A29"/>
    <w:rsid w:val="00FB72B5"/>
    <w:rsid w:val="00FC061C"/>
    <w:rsid w:val="00FC0CA0"/>
    <w:rsid w:val="00FC0FB4"/>
    <w:rsid w:val="00FC3DCE"/>
    <w:rsid w:val="00FC47DB"/>
    <w:rsid w:val="00FC4B7D"/>
    <w:rsid w:val="00FC690A"/>
    <w:rsid w:val="00FC7624"/>
    <w:rsid w:val="00FD1A7C"/>
    <w:rsid w:val="00FD40CC"/>
    <w:rsid w:val="00FD45FD"/>
    <w:rsid w:val="00FD4A68"/>
    <w:rsid w:val="00FE24B2"/>
    <w:rsid w:val="00FE438B"/>
    <w:rsid w:val="00FF4624"/>
    <w:rsid w:val="00FF518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054ED80"/>
  <w15:docId w15:val="{1EA5E8C4-A0D7-41C3-9627-0D8F1B75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6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550E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D90F16"/>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0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610C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10C9"/>
    <w:rPr>
      <w:rFonts w:ascii="Tahoma" w:hAnsi="Tahoma" w:cs="Tahoma"/>
      <w:sz w:val="16"/>
      <w:szCs w:val="16"/>
    </w:rPr>
  </w:style>
  <w:style w:type="paragraph" w:styleId="Header">
    <w:name w:val="header"/>
    <w:basedOn w:val="Normal"/>
    <w:link w:val="HeaderChar"/>
    <w:uiPriority w:val="99"/>
    <w:unhideWhenUsed/>
    <w:rsid w:val="001E2C17"/>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2C17"/>
  </w:style>
  <w:style w:type="paragraph" w:styleId="Footer">
    <w:name w:val="footer"/>
    <w:basedOn w:val="Normal"/>
    <w:link w:val="FooterChar"/>
    <w:uiPriority w:val="99"/>
    <w:unhideWhenUsed/>
    <w:rsid w:val="001E2C17"/>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2C17"/>
  </w:style>
  <w:style w:type="character" w:styleId="Hyperlink">
    <w:name w:val="Hyperlink"/>
    <w:basedOn w:val="DefaultParagraphFont"/>
    <w:rsid w:val="001E2C17"/>
    <w:rPr>
      <w:color w:val="238E68"/>
      <w:u w:val="single"/>
    </w:rPr>
  </w:style>
  <w:style w:type="paragraph" w:styleId="NormalWeb">
    <w:name w:val="Normal (Web)"/>
    <w:basedOn w:val="Normal"/>
    <w:rsid w:val="001E2C17"/>
    <w:pPr>
      <w:spacing w:before="100" w:beforeAutospacing="1" w:after="100" w:afterAutospacing="1"/>
    </w:pPr>
    <w:rPr>
      <w:color w:val="000000"/>
      <w:lang w:val="hr-HR" w:eastAsia="hr-HR"/>
    </w:rPr>
  </w:style>
  <w:style w:type="character" w:customStyle="1" w:styleId="Heading5Char">
    <w:name w:val="Heading 5 Char"/>
    <w:basedOn w:val="DefaultParagraphFont"/>
    <w:link w:val="Heading5"/>
    <w:rsid w:val="00D90F16"/>
    <w:rPr>
      <w:rFonts w:ascii="Times New Roman" w:eastAsia="Times New Roman" w:hAnsi="Times New Roman" w:cs="Times New Roman"/>
      <w:b/>
      <w:sz w:val="24"/>
      <w:szCs w:val="24"/>
      <w:lang w:val="en-GB"/>
    </w:rPr>
  </w:style>
  <w:style w:type="paragraph" w:styleId="ListParagraph">
    <w:name w:val="List Paragraph"/>
    <w:basedOn w:val="Normal"/>
    <w:uiPriority w:val="34"/>
    <w:qFormat/>
    <w:rsid w:val="00D90F16"/>
    <w:pPr>
      <w:ind w:left="720"/>
      <w:contextualSpacing/>
      <w:jc w:val="center"/>
    </w:pPr>
    <w:rPr>
      <w:rFonts w:ascii="Calibri" w:eastAsia="Calibri" w:hAnsi="Calibri"/>
      <w:sz w:val="22"/>
      <w:szCs w:val="22"/>
    </w:rPr>
  </w:style>
  <w:style w:type="paragraph" w:styleId="BodyText">
    <w:name w:val="Body Text"/>
    <w:basedOn w:val="Normal"/>
    <w:link w:val="BodyTextChar"/>
    <w:rsid w:val="00D90F16"/>
    <w:pPr>
      <w:jc w:val="both"/>
    </w:pPr>
    <w:rPr>
      <w:rFonts w:ascii="Arial" w:hAnsi="Arial" w:cs="Arial"/>
      <w:sz w:val="22"/>
      <w:lang w:val="hr-HR"/>
    </w:rPr>
  </w:style>
  <w:style w:type="character" w:customStyle="1" w:styleId="BodyTextChar">
    <w:name w:val="Body Text Char"/>
    <w:basedOn w:val="DefaultParagraphFont"/>
    <w:link w:val="BodyText"/>
    <w:rsid w:val="00D90F16"/>
    <w:rPr>
      <w:rFonts w:ascii="Arial" w:eastAsia="Times New Roman" w:hAnsi="Arial" w:cs="Arial"/>
      <w:szCs w:val="24"/>
      <w:lang w:val="hr-HR"/>
    </w:rPr>
  </w:style>
  <w:style w:type="character" w:customStyle="1" w:styleId="small1">
    <w:name w:val="small1"/>
    <w:basedOn w:val="DefaultParagraphFont"/>
    <w:rsid w:val="00D90F16"/>
    <w:rPr>
      <w:rFonts w:ascii="Verdana" w:hAnsi="Verdana" w:hint="default"/>
      <w:sz w:val="15"/>
      <w:szCs w:val="15"/>
    </w:rPr>
  </w:style>
  <w:style w:type="paragraph" w:customStyle="1" w:styleId="Bullet1">
    <w:name w:val="Bullet 1"/>
    <w:rsid w:val="00D90F16"/>
    <w:pPr>
      <w:spacing w:after="180" w:line="240" w:lineRule="auto"/>
      <w:jc w:val="both"/>
    </w:pPr>
    <w:rPr>
      <w:rFonts w:ascii="Times New Roman" w:eastAsia="Times New Roman" w:hAnsi="Times New Roman" w:cs="Times New Roman"/>
      <w:sz w:val="24"/>
      <w:szCs w:val="20"/>
      <w:lang w:val="en-US"/>
    </w:rPr>
  </w:style>
  <w:style w:type="paragraph" w:customStyle="1" w:styleId="msolistparagraph0">
    <w:name w:val="msolistparagraph"/>
    <w:basedOn w:val="Normal"/>
    <w:rsid w:val="008B1664"/>
    <w:pPr>
      <w:ind w:left="720"/>
    </w:pPr>
    <w:rPr>
      <w:rFonts w:ascii="Calibri" w:hAnsi="Calibri"/>
      <w:sz w:val="22"/>
      <w:szCs w:val="22"/>
      <w:lang w:val="en-US"/>
    </w:rPr>
  </w:style>
  <w:style w:type="character" w:customStyle="1" w:styleId="Heading4Char">
    <w:name w:val="Heading 4 Char"/>
    <w:basedOn w:val="DefaultParagraphFont"/>
    <w:link w:val="Heading4"/>
    <w:uiPriority w:val="9"/>
    <w:semiHidden/>
    <w:rsid w:val="00550E8B"/>
    <w:rPr>
      <w:rFonts w:asciiTheme="majorHAnsi" w:eastAsiaTheme="majorEastAsia" w:hAnsiTheme="majorHAnsi" w:cstheme="majorBidi"/>
      <w:i/>
      <w:iCs/>
      <w:color w:val="365F91" w:themeColor="accent1" w:themeShade="BF"/>
      <w:sz w:val="24"/>
      <w:szCs w:val="24"/>
      <w:lang w:val="en-GB"/>
    </w:rPr>
  </w:style>
  <w:style w:type="paragraph" w:customStyle="1" w:styleId="Default">
    <w:name w:val="Default"/>
    <w:rsid w:val="0046047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9-8">
    <w:name w:val="t-9-8"/>
    <w:basedOn w:val="Normal"/>
    <w:rsid w:val="001B4C25"/>
    <w:pPr>
      <w:spacing w:before="100" w:beforeAutospacing="1" w:after="100" w:afterAutospacing="1"/>
    </w:pPr>
    <w:rPr>
      <w:lang w:eastAsia="bs-Latn-BA"/>
    </w:rPr>
  </w:style>
  <w:style w:type="paragraph" w:customStyle="1" w:styleId="xmsonormal">
    <w:name w:val="x_msonormal"/>
    <w:basedOn w:val="Normal"/>
    <w:rsid w:val="00EB77CC"/>
    <w:pPr>
      <w:spacing w:before="100" w:beforeAutospacing="1" w:after="100" w:afterAutospacing="1"/>
    </w:pPr>
    <w:rPr>
      <w:lang w:val="en-US"/>
    </w:rPr>
  </w:style>
  <w:style w:type="character" w:customStyle="1" w:styleId="ListLabel5">
    <w:name w:val="ListLabel 5"/>
    <w:rsid w:val="00CD001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9173">
      <w:bodyDiv w:val="1"/>
      <w:marLeft w:val="0"/>
      <w:marRight w:val="0"/>
      <w:marTop w:val="0"/>
      <w:marBottom w:val="0"/>
      <w:divBdr>
        <w:top w:val="none" w:sz="0" w:space="0" w:color="auto"/>
        <w:left w:val="none" w:sz="0" w:space="0" w:color="auto"/>
        <w:bottom w:val="none" w:sz="0" w:space="0" w:color="auto"/>
        <w:right w:val="none" w:sz="0" w:space="0" w:color="auto"/>
      </w:divBdr>
    </w:div>
    <w:div w:id="127095351">
      <w:bodyDiv w:val="1"/>
      <w:marLeft w:val="0"/>
      <w:marRight w:val="0"/>
      <w:marTop w:val="0"/>
      <w:marBottom w:val="0"/>
      <w:divBdr>
        <w:top w:val="none" w:sz="0" w:space="0" w:color="auto"/>
        <w:left w:val="none" w:sz="0" w:space="0" w:color="auto"/>
        <w:bottom w:val="none" w:sz="0" w:space="0" w:color="auto"/>
        <w:right w:val="none" w:sz="0" w:space="0" w:color="auto"/>
      </w:divBdr>
    </w:div>
    <w:div w:id="163592197">
      <w:bodyDiv w:val="1"/>
      <w:marLeft w:val="0"/>
      <w:marRight w:val="0"/>
      <w:marTop w:val="0"/>
      <w:marBottom w:val="0"/>
      <w:divBdr>
        <w:top w:val="none" w:sz="0" w:space="0" w:color="auto"/>
        <w:left w:val="none" w:sz="0" w:space="0" w:color="auto"/>
        <w:bottom w:val="none" w:sz="0" w:space="0" w:color="auto"/>
        <w:right w:val="none" w:sz="0" w:space="0" w:color="auto"/>
      </w:divBdr>
    </w:div>
    <w:div w:id="204802085">
      <w:bodyDiv w:val="1"/>
      <w:marLeft w:val="0"/>
      <w:marRight w:val="0"/>
      <w:marTop w:val="0"/>
      <w:marBottom w:val="0"/>
      <w:divBdr>
        <w:top w:val="none" w:sz="0" w:space="0" w:color="auto"/>
        <w:left w:val="none" w:sz="0" w:space="0" w:color="auto"/>
        <w:bottom w:val="none" w:sz="0" w:space="0" w:color="auto"/>
        <w:right w:val="none" w:sz="0" w:space="0" w:color="auto"/>
      </w:divBdr>
    </w:div>
    <w:div w:id="208033597">
      <w:bodyDiv w:val="1"/>
      <w:marLeft w:val="0"/>
      <w:marRight w:val="0"/>
      <w:marTop w:val="0"/>
      <w:marBottom w:val="0"/>
      <w:divBdr>
        <w:top w:val="none" w:sz="0" w:space="0" w:color="auto"/>
        <w:left w:val="none" w:sz="0" w:space="0" w:color="auto"/>
        <w:bottom w:val="none" w:sz="0" w:space="0" w:color="auto"/>
        <w:right w:val="none" w:sz="0" w:space="0" w:color="auto"/>
      </w:divBdr>
    </w:div>
    <w:div w:id="379981839">
      <w:bodyDiv w:val="1"/>
      <w:marLeft w:val="0"/>
      <w:marRight w:val="0"/>
      <w:marTop w:val="0"/>
      <w:marBottom w:val="0"/>
      <w:divBdr>
        <w:top w:val="none" w:sz="0" w:space="0" w:color="auto"/>
        <w:left w:val="none" w:sz="0" w:space="0" w:color="auto"/>
        <w:bottom w:val="none" w:sz="0" w:space="0" w:color="auto"/>
        <w:right w:val="none" w:sz="0" w:space="0" w:color="auto"/>
      </w:divBdr>
    </w:div>
    <w:div w:id="582569456">
      <w:bodyDiv w:val="1"/>
      <w:marLeft w:val="0"/>
      <w:marRight w:val="0"/>
      <w:marTop w:val="0"/>
      <w:marBottom w:val="0"/>
      <w:divBdr>
        <w:top w:val="none" w:sz="0" w:space="0" w:color="auto"/>
        <w:left w:val="none" w:sz="0" w:space="0" w:color="auto"/>
        <w:bottom w:val="none" w:sz="0" w:space="0" w:color="auto"/>
        <w:right w:val="none" w:sz="0" w:space="0" w:color="auto"/>
      </w:divBdr>
    </w:div>
    <w:div w:id="593587303">
      <w:bodyDiv w:val="1"/>
      <w:marLeft w:val="0"/>
      <w:marRight w:val="0"/>
      <w:marTop w:val="0"/>
      <w:marBottom w:val="0"/>
      <w:divBdr>
        <w:top w:val="none" w:sz="0" w:space="0" w:color="auto"/>
        <w:left w:val="none" w:sz="0" w:space="0" w:color="auto"/>
        <w:bottom w:val="none" w:sz="0" w:space="0" w:color="auto"/>
        <w:right w:val="none" w:sz="0" w:space="0" w:color="auto"/>
      </w:divBdr>
    </w:div>
    <w:div w:id="716733775">
      <w:bodyDiv w:val="1"/>
      <w:marLeft w:val="0"/>
      <w:marRight w:val="0"/>
      <w:marTop w:val="0"/>
      <w:marBottom w:val="0"/>
      <w:divBdr>
        <w:top w:val="none" w:sz="0" w:space="0" w:color="auto"/>
        <w:left w:val="none" w:sz="0" w:space="0" w:color="auto"/>
        <w:bottom w:val="none" w:sz="0" w:space="0" w:color="auto"/>
        <w:right w:val="none" w:sz="0" w:space="0" w:color="auto"/>
      </w:divBdr>
    </w:div>
    <w:div w:id="919023145">
      <w:bodyDiv w:val="1"/>
      <w:marLeft w:val="0"/>
      <w:marRight w:val="0"/>
      <w:marTop w:val="0"/>
      <w:marBottom w:val="0"/>
      <w:divBdr>
        <w:top w:val="none" w:sz="0" w:space="0" w:color="auto"/>
        <w:left w:val="none" w:sz="0" w:space="0" w:color="auto"/>
        <w:bottom w:val="none" w:sz="0" w:space="0" w:color="auto"/>
        <w:right w:val="none" w:sz="0" w:space="0" w:color="auto"/>
      </w:divBdr>
    </w:div>
    <w:div w:id="942760938">
      <w:bodyDiv w:val="1"/>
      <w:marLeft w:val="0"/>
      <w:marRight w:val="0"/>
      <w:marTop w:val="0"/>
      <w:marBottom w:val="0"/>
      <w:divBdr>
        <w:top w:val="none" w:sz="0" w:space="0" w:color="auto"/>
        <w:left w:val="none" w:sz="0" w:space="0" w:color="auto"/>
        <w:bottom w:val="none" w:sz="0" w:space="0" w:color="auto"/>
        <w:right w:val="none" w:sz="0" w:space="0" w:color="auto"/>
      </w:divBdr>
    </w:div>
    <w:div w:id="946234184">
      <w:bodyDiv w:val="1"/>
      <w:marLeft w:val="0"/>
      <w:marRight w:val="0"/>
      <w:marTop w:val="0"/>
      <w:marBottom w:val="0"/>
      <w:divBdr>
        <w:top w:val="none" w:sz="0" w:space="0" w:color="auto"/>
        <w:left w:val="none" w:sz="0" w:space="0" w:color="auto"/>
        <w:bottom w:val="none" w:sz="0" w:space="0" w:color="auto"/>
        <w:right w:val="none" w:sz="0" w:space="0" w:color="auto"/>
      </w:divBdr>
    </w:div>
    <w:div w:id="1025794392">
      <w:bodyDiv w:val="1"/>
      <w:marLeft w:val="0"/>
      <w:marRight w:val="0"/>
      <w:marTop w:val="0"/>
      <w:marBottom w:val="0"/>
      <w:divBdr>
        <w:top w:val="none" w:sz="0" w:space="0" w:color="auto"/>
        <w:left w:val="none" w:sz="0" w:space="0" w:color="auto"/>
        <w:bottom w:val="none" w:sz="0" w:space="0" w:color="auto"/>
        <w:right w:val="none" w:sz="0" w:space="0" w:color="auto"/>
      </w:divBdr>
    </w:div>
    <w:div w:id="1030688079">
      <w:bodyDiv w:val="1"/>
      <w:marLeft w:val="0"/>
      <w:marRight w:val="0"/>
      <w:marTop w:val="0"/>
      <w:marBottom w:val="0"/>
      <w:divBdr>
        <w:top w:val="none" w:sz="0" w:space="0" w:color="auto"/>
        <w:left w:val="none" w:sz="0" w:space="0" w:color="auto"/>
        <w:bottom w:val="none" w:sz="0" w:space="0" w:color="auto"/>
        <w:right w:val="none" w:sz="0" w:space="0" w:color="auto"/>
      </w:divBdr>
    </w:div>
    <w:div w:id="1031148681">
      <w:bodyDiv w:val="1"/>
      <w:marLeft w:val="0"/>
      <w:marRight w:val="0"/>
      <w:marTop w:val="0"/>
      <w:marBottom w:val="0"/>
      <w:divBdr>
        <w:top w:val="none" w:sz="0" w:space="0" w:color="auto"/>
        <w:left w:val="none" w:sz="0" w:space="0" w:color="auto"/>
        <w:bottom w:val="none" w:sz="0" w:space="0" w:color="auto"/>
        <w:right w:val="none" w:sz="0" w:space="0" w:color="auto"/>
      </w:divBdr>
    </w:div>
    <w:div w:id="1057626315">
      <w:bodyDiv w:val="1"/>
      <w:marLeft w:val="0"/>
      <w:marRight w:val="0"/>
      <w:marTop w:val="0"/>
      <w:marBottom w:val="0"/>
      <w:divBdr>
        <w:top w:val="none" w:sz="0" w:space="0" w:color="auto"/>
        <w:left w:val="none" w:sz="0" w:space="0" w:color="auto"/>
        <w:bottom w:val="none" w:sz="0" w:space="0" w:color="auto"/>
        <w:right w:val="none" w:sz="0" w:space="0" w:color="auto"/>
      </w:divBdr>
    </w:div>
    <w:div w:id="1080954696">
      <w:bodyDiv w:val="1"/>
      <w:marLeft w:val="0"/>
      <w:marRight w:val="0"/>
      <w:marTop w:val="0"/>
      <w:marBottom w:val="0"/>
      <w:divBdr>
        <w:top w:val="none" w:sz="0" w:space="0" w:color="auto"/>
        <w:left w:val="none" w:sz="0" w:space="0" w:color="auto"/>
        <w:bottom w:val="none" w:sz="0" w:space="0" w:color="auto"/>
        <w:right w:val="none" w:sz="0" w:space="0" w:color="auto"/>
      </w:divBdr>
    </w:div>
    <w:div w:id="1155417688">
      <w:bodyDiv w:val="1"/>
      <w:marLeft w:val="0"/>
      <w:marRight w:val="0"/>
      <w:marTop w:val="0"/>
      <w:marBottom w:val="0"/>
      <w:divBdr>
        <w:top w:val="none" w:sz="0" w:space="0" w:color="auto"/>
        <w:left w:val="none" w:sz="0" w:space="0" w:color="auto"/>
        <w:bottom w:val="none" w:sz="0" w:space="0" w:color="auto"/>
        <w:right w:val="none" w:sz="0" w:space="0" w:color="auto"/>
      </w:divBdr>
    </w:div>
    <w:div w:id="1249728663">
      <w:bodyDiv w:val="1"/>
      <w:marLeft w:val="0"/>
      <w:marRight w:val="0"/>
      <w:marTop w:val="0"/>
      <w:marBottom w:val="0"/>
      <w:divBdr>
        <w:top w:val="none" w:sz="0" w:space="0" w:color="auto"/>
        <w:left w:val="none" w:sz="0" w:space="0" w:color="auto"/>
        <w:bottom w:val="none" w:sz="0" w:space="0" w:color="auto"/>
        <w:right w:val="none" w:sz="0" w:space="0" w:color="auto"/>
      </w:divBdr>
    </w:div>
    <w:div w:id="1261571045">
      <w:bodyDiv w:val="1"/>
      <w:marLeft w:val="0"/>
      <w:marRight w:val="0"/>
      <w:marTop w:val="0"/>
      <w:marBottom w:val="0"/>
      <w:divBdr>
        <w:top w:val="none" w:sz="0" w:space="0" w:color="auto"/>
        <w:left w:val="none" w:sz="0" w:space="0" w:color="auto"/>
        <w:bottom w:val="none" w:sz="0" w:space="0" w:color="auto"/>
        <w:right w:val="none" w:sz="0" w:space="0" w:color="auto"/>
      </w:divBdr>
    </w:div>
    <w:div w:id="1319459544">
      <w:bodyDiv w:val="1"/>
      <w:marLeft w:val="0"/>
      <w:marRight w:val="0"/>
      <w:marTop w:val="0"/>
      <w:marBottom w:val="0"/>
      <w:divBdr>
        <w:top w:val="none" w:sz="0" w:space="0" w:color="auto"/>
        <w:left w:val="none" w:sz="0" w:space="0" w:color="auto"/>
        <w:bottom w:val="none" w:sz="0" w:space="0" w:color="auto"/>
        <w:right w:val="none" w:sz="0" w:space="0" w:color="auto"/>
      </w:divBdr>
    </w:div>
    <w:div w:id="1343580729">
      <w:bodyDiv w:val="1"/>
      <w:marLeft w:val="0"/>
      <w:marRight w:val="0"/>
      <w:marTop w:val="0"/>
      <w:marBottom w:val="0"/>
      <w:divBdr>
        <w:top w:val="none" w:sz="0" w:space="0" w:color="auto"/>
        <w:left w:val="none" w:sz="0" w:space="0" w:color="auto"/>
        <w:bottom w:val="none" w:sz="0" w:space="0" w:color="auto"/>
        <w:right w:val="none" w:sz="0" w:space="0" w:color="auto"/>
      </w:divBdr>
    </w:div>
    <w:div w:id="1350907658">
      <w:bodyDiv w:val="1"/>
      <w:marLeft w:val="0"/>
      <w:marRight w:val="0"/>
      <w:marTop w:val="0"/>
      <w:marBottom w:val="0"/>
      <w:divBdr>
        <w:top w:val="none" w:sz="0" w:space="0" w:color="auto"/>
        <w:left w:val="none" w:sz="0" w:space="0" w:color="auto"/>
        <w:bottom w:val="none" w:sz="0" w:space="0" w:color="auto"/>
        <w:right w:val="none" w:sz="0" w:space="0" w:color="auto"/>
      </w:divBdr>
    </w:div>
    <w:div w:id="1604072194">
      <w:bodyDiv w:val="1"/>
      <w:marLeft w:val="0"/>
      <w:marRight w:val="0"/>
      <w:marTop w:val="0"/>
      <w:marBottom w:val="0"/>
      <w:divBdr>
        <w:top w:val="none" w:sz="0" w:space="0" w:color="auto"/>
        <w:left w:val="none" w:sz="0" w:space="0" w:color="auto"/>
        <w:bottom w:val="none" w:sz="0" w:space="0" w:color="auto"/>
        <w:right w:val="none" w:sz="0" w:space="0" w:color="auto"/>
      </w:divBdr>
    </w:div>
    <w:div w:id="1609702414">
      <w:bodyDiv w:val="1"/>
      <w:marLeft w:val="0"/>
      <w:marRight w:val="0"/>
      <w:marTop w:val="0"/>
      <w:marBottom w:val="0"/>
      <w:divBdr>
        <w:top w:val="none" w:sz="0" w:space="0" w:color="auto"/>
        <w:left w:val="none" w:sz="0" w:space="0" w:color="auto"/>
        <w:bottom w:val="none" w:sz="0" w:space="0" w:color="auto"/>
        <w:right w:val="none" w:sz="0" w:space="0" w:color="auto"/>
      </w:divBdr>
    </w:div>
    <w:div w:id="1681734795">
      <w:bodyDiv w:val="1"/>
      <w:marLeft w:val="0"/>
      <w:marRight w:val="0"/>
      <w:marTop w:val="0"/>
      <w:marBottom w:val="0"/>
      <w:divBdr>
        <w:top w:val="none" w:sz="0" w:space="0" w:color="auto"/>
        <w:left w:val="none" w:sz="0" w:space="0" w:color="auto"/>
        <w:bottom w:val="none" w:sz="0" w:space="0" w:color="auto"/>
        <w:right w:val="none" w:sz="0" w:space="0" w:color="auto"/>
      </w:divBdr>
    </w:div>
    <w:div w:id="1684937941">
      <w:bodyDiv w:val="1"/>
      <w:marLeft w:val="0"/>
      <w:marRight w:val="0"/>
      <w:marTop w:val="0"/>
      <w:marBottom w:val="0"/>
      <w:divBdr>
        <w:top w:val="none" w:sz="0" w:space="0" w:color="auto"/>
        <w:left w:val="none" w:sz="0" w:space="0" w:color="auto"/>
        <w:bottom w:val="none" w:sz="0" w:space="0" w:color="auto"/>
        <w:right w:val="none" w:sz="0" w:space="0" w:color="auto"/>
      </w:divBdr>
    </w:div>
    <w:div w:id="1868711024">
      <w:bodyDiv w:val="1"/>
      <w:marLeft w:val="0"/>
      <w:marRight w:val="0"/>
      <w:marTop w:val="0"/>
      <w:marBottom w:val="0"/>
      <w:divBdr>
        <w:top w:val="none" w:sz="0" w:space="0" w:color="auto"/>
        <w:left w:val="none" w:sz="0" w:space="0" w:color="auto"/>
        <w:bottom w:val="none" w:sz="0" w:space="0" w:color="auto"/>
        <w:right w:val="none" w:sz="0" w:space="0" w:color="auto"/>
      </w:divBdr>
    </w:div>
    <w:div w:id="1918127520">
      <w:bodyDiv w:val="1"/>
      <w:marLeft w:val="0"/>
      <w:marRight w:val="0"/>
      <w:marTop w:val="0"/>
      <w:marBottom w:val="0"/>
      <w:divBdr>
        <w:top w:val="none" w:sz="0" w:space="0" w:color="auto"/>
        <w:left w:val="none" w:sz="0" w:space="0" w:color="auto"/>
        <w:bottom w:val="none" w:sz="0" w:space="0" w:color="auto"/>
        <w:right w:val="none" w:sz="0" w:space="0" w:color="auto"/>
      </w:divBdr>
    </w:div>
    <w:div w:id="1962766238">
      <w:bodyDiv w:val="1"/>
      <w:marLeft w:val="0"/>
      <w:marRight w:val="0"/>
      <w:marTop w:val="0"/>
      <w:marBottom w:val="0"/>
      <w:divBdr>
        <w:top w:val="none" w:sz="0" w:space="0" w:color="auto"/>
        <w:left w:val="none" w:sz="0" w:space="0" w:color="auto"/>
        <w:bottom w:val="none" w:sz="0" w:space="0" w:color="auto"/>
        <w:right w:val="none" w:sz="0" w:space="0" w:color="auto"/>
      </w:divBdr>
    </w:div>
    <w:div w:id="1999846414">
      <w:bodyDiv w:val="1"/>
      <w:marLeft w:val="0"/>
      <w:marRight w:val="0"/>
      <w:marTop w:val="0"/>
      <w:marBottom w:val="0"/>
      <w:divBdr>
        <w:top w:val="none" w:sz="0" w:space="0" w:color="auto"/>
        <w:left w:val="none" w:sz="0" w:space="0" w:color="auto"/>
        <w:bottom w:val="none" w:sz="0" w:space="0" w:color="auto"/>
        <w:right w:val="none" w:sz="0" w:space="0" w:color="auto"/>
      </w:divBdr>
    </w:div>
    <w:div w:id="20838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javnenabavke.ba/" TargetMode="External"/><Relationship Id="rId1" Type="http://schemas.openxmlformats.org/officeDocument/2006/relationships/hyperlink" Target="mailto:kontakt@javnenabavke.b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30FE-4119-4EF3-9692-559E41AE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12</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Belma Secibovic</cp:lastModifiedBy>
  <cp:revision>203</cp:revision>
  <cp:lastPrinted>2024-06-13T13:21:00Z</cp:lastPrinted>
  <dcterms:created xsi:type="dcterms:W3CDTF">2024-05-15T08:24:00Z</dcterms:created>
  <dcterms:modified xsi:type="dcterms:W3CDTF">2025-10-29T10:31:00Z</dcterms:modified>
</cp:coreProperties>
</file>